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E3CDD" w14:textId="77777777" w:rsidR="00F42A8A" w:rsidRPr="00BC0FAA" w:rsidRDefault="0072796D" w:rsidP="00A05878">
      <w:pPr>
        <w:jc w:val="center"/>
        <w:rPr>
          <w:rFonts w:ascii="ＭＳ 明朝" w:eastAsia="ＭＳ 明朝" w:hAnsi="ＭＳ 明朝"/>
          <w:sz w:val="28"/>
          <w:szCs w:val="20"/>
        </w:rPr>
      </w:pPr>
      <w:r w:rsidRPr="00BC0FAA">
        <w:rPr>
          <w:rFonts w:ascii="ＭＳ 明朝" w:eastAsia="ＭＳ 明朝" w:hAnsi="ＭＳ 明朝" w:hint="eastAsia"/>
          <w:sz w:val="28"/>
          <w:szCs w:val="20"/>
        </w:rPr>
        <w:t>日本遺産「星降る中部高地の縄文世界」ホームページ広告掲載要綱</w:t>
      </w:r>
    </w:p>
    <w:p w14:paraId="7171CA7E" w14:textId="77777777" w:rsidR="0072796D" w:rsidRPr="00BC0FAA" w:rsidRDefault="0072796D">
      <w:pPr>
        <w:rPr>
          <w:rFonts w:ascii="ＭＳ 明朝" w:eastAsia="ＭＳ 明朝" w:hAnsi="ＭＳ 明朝"/>
          <w:sz w:val="20"/>
          <w:szCs w:val="20"/>
        </w:rPr>
      </w:pPr>
    </w:p>
    <w:p w14:paraId="3572264E" w14:textId="77777777" w:rsidR="0072796D" w:rsidRPr="00BC0FAA" w:rsidRDefault="0072796D">
      <w:pPr>
        <w:rPr>
          <w:rFonts w:ascii="ＭＳ 明朝" w:eastAsia="ＭＳ 明朝" w:hAnsi="ＭＳ 明朝"/>
          <w:sz w:val="20"/>
          <w:szCs w:val="20"/>
        </w:rPr>
      </w:pPr>
      <w:r w:rsidRPr="00BC0FAA">
        <w:rPr>
          <w:rFonts w:ascii="ＭＳ 明朝" w:eastAsia="ＭＳ 明朝" w:hAnsi="ＭＳ 明朝" w:hint="eastAsia"/>
          <w:sz w:val="20"/>
          <w:szCs w:val="20"/>
        </w:rPr>
        <w:t>（趣旨）</w:t>
      </w:r>
    </w:p>
    <w:p w14:paraId="773452C7" w14:textId="77777777" w:rsidR="0072796D" w:rsidRPr="00BC0FAA" w:rsidRDefault="0072796D" w:rsidP="00BC0FAA">
      <w:pPr>
        <w:ind w:left="284" w:hangingChars="142" w:hanging="284"/>
        <w:rPr>
          <w:rFonts w:ascii="ＭＳ 明朝" w:eastAsia="ＭＳ 明朝" w:hAnsi="ＭＳ 明朝"/>
          <w:sz w:val="20"/>
          <w:szCs w:val="20"/>
        </w:rPr>
      </w:pPr>
      <w:r w:rsidRPr="00BC0FAA">
        <w:rPr>
          <w:rFonts w:ascii="ＭＳ 明朝" w:eastAsia="ＭＳ 明朝" w:hAnsi="ＭＳ 明朝" w:hint="eastAsia"/>
          <w:sz w:val="20"/>
          <w:szCs w:val="20"/>
        </w:rPr>
        <w:t>第１条　この要綱は、日本遺産「星降る中部高地の縄文世界」（以下「星降る」という。）ホームページの広告枠の貸付け及びこれに掲載する広告について、必要な事項を定めるものとする。</w:t>
      </w:r>
    </w:p>
    <w:p w14:paraId="2D589155" w14:textId="77777777" w:rsidR="0072796D" w:rsidRPr="00BC0FAA" w:rsidRDefault="0072796D">
      <w:pPr>
        <w:rPr>
          <w:rFonts w:ascii="ＭＳ 明朝" w:eastAsia="ＭＳ 明朝" w:hAnsi="ＭＳ 明朝"/>
          <w:sz w:val="20"/>
          <w:szCs w:val="20"/>
        </w:rPr>
      </w:pPr>
    </w:p>
    <w:p w14:paraId="39CC393B" w14:textId="77777777" w:rsidR="0072796D" w:rsidRPr="00BC0FAA" w:rsidRDefault="0072796D">
      <w:pPr>
        <w:rPr>
          <w:rFonts w:ascii="ＭＳ 明朝" w:eastAsia="ＭＳ 明朝" w:hAnsi="ＭＳ 明朝"/>
          <w:sz w:val="20"/>
          <w:szCs w:val="20"/>
        </w:rPr>
      </w:pPr>
      <w:r w:rsidRPr="00BC0FAA">
        <w:rPr>
          <w:rFonts w:ascii="ＭＳ 明朝" w:eastAsia="ＭＳ 明朝" w:hAnsi="ＭＳ 明朝" w:hint="eastAsia"/>
          <w:sz w:val="20"/>
          <w:szCs w:val="20"/>
        </w:rPr>
        <w:t>（定義）</w:t>
      </w:r>
    </w:p>
    <w:p w14:paraId="6ABC4D9E" w14:textId="77777777" w:rsidR="0072796D" w:rsidRPr="00BC0FAA" w:rsidRDefault="0072796D" w:rsidP="00F42FAA">
      <w:pPr>
        <w:ind w:left="400" w:hangingChars="200" w:hanging="400"/>
        <w:rPr>
          <w:rFonts w:ascii="ＭＳ 明朝" w:eastAsia="ＭＳ 明朝" w:hAnsi="ＭＳ 明朝"/>
          <w:sz w:val="20"/>
          <w:szCs w:val="20"/>
        </w:rPr>
      </w:pPr>
      <w:r w:rsidRPr="00BC0FAA">
        <w:rPr>
          <w:rFonts w:ascii="ＭＳ 明朝" w:eastAsia="ＭＳ 明朝" w:hAnsi="ＭＳ 明朝" w:hint="eastAsia"/>
          <w:sz w:val="20"/>
          <w:szCs w:val="20"/>
        </w:rPr>
        <w:t>第２条　この要綱において、次の各号に掲げる用語の意義は、当該各号に定めるところによる。</w:t>
      </w:r>
    </w:p>
    <w:p w14:paraId="54FAA7A6" w14:textId="6C76A789" w:rsidR="0072796D" w:rsidRPr="00BC0FAA" w:rsidRDefault="0072796D" w:rsidP="00F42FAA">
      <w:pPr>
        <w:ind w:left="400" w:hangingChars="200" w:hanging="400"/>
        <w:rPr>
          <w:rFonts w:ascii="ＭＳ 明朝" w:eastAsia="ＭＳ 明朝" w:hAnsi="ＭＳ 明朝"/>
          <w:sz w:val="20"/>
          <w:szCs w:val="20"/>
        </w:rPr>
      </w:pPr>
      <w:r w:rsidRPr="00BC0FAA">
        <w:rPr>
          <w:rFonts w:ascii="ＭＳ 明朝" w:eastAsia="ＭＳ 明朝" w:hAnsi="ＭＳ 明朝" w:hint="eastAsia"/>
          <w:sz w:val="20"/>
          <w:szCs w:val="20"/>
        </w:rPr>
        <w:t>（１）「星降る」ホームページ　甲信縄文文化発信・活性化協議会（以下「協議会」という</w:t>
      </w:r>
      <w:r w:rsidR="00E443E3" w:rsidRPr="00E443E3">
        <w:rPr>
          <w:rFonts w:ascii="ＭＳ 明朝" w:eastAsia="ＭＳ 明朝" w:hAnsi="ＭＳ 明朝" w:hint="eastAsia"/>
          <w:color w:val="FF0000"/>
          <w:sz w:val="20"/>
          <w:szCs w:val="20"/>
        </w:rPr>
        <w:t>。</w:t>
      </w:r>
      <w:r w:rsidRPr="00BC0FAA">
        <w:rPr>
          <w:rFonts w:ascii="ＭＳ 明朝" w:eastAsia="ＭＳ 明朝" w:hAnsi="ＭＳ 明朝" w:hint="eastAsia"/>
          <w:sz w:val="20"/>
          <w:szCs w:val="20"/>
        </w:rPr>
        <w:t>）が管理する日本遺産「星降る」の公式ホームページをいう。</w:t>
      </w:r>
    </w:p>
    <w:p w14:paraId="2EFE71CF" w14:textId="77777777" w:rsidR="0072796D" w:rsidRPr="00BC0FAA" w:rsidRDefault="0072796D">
      <w:pPr>
        <w:rPr>
          <w:rFonts w:ascii="ＭＳ 明朝" w:eastAsia="ＭＳ 明朝" w:hAnsi="ＭＳ 明朝"/>
          <w:sz w:val="20"/>
          <w:szCs w:val="20"/>
        </w:rPr>
      </w:pPr>
      <w:r w:rsidRPr="00BC0FAA">
        <w:rPr>
          <w:rFonts w:ascii="ＭＳ 明朝" w:eastAsia="ＭＳ 明朝" w:hAnsi="ＭＳ 明朝" w:hint="eastAsia"/>
          <w:sz w:val="20"/>
          <w:szCs w:val="20"/>
        </w:rPr>
        <w:t>（２）広告枠　広告を掲載するため、「星降る」ホームページ上に表示された区域をいう。</w:t>
      </w:r>
    </w:p>
    <w:p w14:paraId="7260D841" w14:textId="77777777" w:rsidR="0072796D" w:rsidRPr="00BC0FAA" w:rsidRDefault="0072796D" w:rsidP="00F42FAA">
      <w:pPr>
        <w:ind w:left="400" w:hangingChars="200" w:hanging="400"/>
        <w:rPr>
          <w:rFonts w:ascii="ＭＳ 明朝" w:eastAsia="ＭＳ 明朝" w:hAnsi="ＭＳ 明朝"/>
          <w:sz w:val="20"/>
          <w:szCs w:val="20"/>
        </w:rPr>
      </w:pPr>
      <w:r w:rsidRPr="00BC0FAA">
        <w:rPr>
          <w:rFonts w:ascii="ＭＳ 明朝" w:eastAsia="ＭＳ 明朝" w:hAnsi="ＭＳ 明朝" w:hint="eastAsia"/>
          <w:sz w:val="20"/>
          <w:szCs w:val="20"/>
        </w:rPr>
        <w:t>（３）広告　文字又は画像で表示された情報で、広告枠への広告の掲載を希望する者（以下「広告主」という。）の指定するホームページにリンクする機能を有するものをいう。</w:t>
      </w:r>
    </w:p>
    <w:p w14:paraId="08552F73" w14:textId="77777777" w:rsidR="0072796D" w:rsidRPr="00BC0FAA" w:rsidRDefault="0072796D">
      <w:pPr>
        <w:rPr>
          <w:rFonts w:ascii="ＭＳ 明朝" w:eastAsia="ＭＳ 明朝" w:hAnsi="ＭＳ 明朝"/>
          <w:sz w:val="20"/>
          <w:szCs w:val="20"/>
        </w:rPr>
      </w:pPr>
    </w:p>
    <w:p w14:paraId="470A0FBD" w14:textId="77777777" w:rsidR="0072796D" w:rsidRPr="00BC0FAA" w:rsidRDefault="0072796D">
      <w:pPr>
        <w:rPr>
          <w:rFonts w:ascii="ＭＳ 明朝" w:eastAsia="ＭＳ 明朝" w:hAnsi="ＭＳ 明朝"/>
          <w:sz w:val="20"/>
          <w:szCs w:val="20"/>
        </w:rPr>
      </w:pPr>
      <w:r w:rsidRPr="00BC0FAA">
        <w:rPr>
          <w:rFonts w:ascii="ＭＳ 明朝" w:eastAsia="ＭＳ 明朝" w:hAnsi="ＭＳ 明朝" w:hint="eastAsia"/>
          <w:sz w:val="20"/>
          <w:szCs w:val="20"/>
        </w:rPr>
        <w:t>（広告枠の位置等）</w:t>
      </w:r>
    </w:p>
    <w:p w14:paraId="680AB201" w14:textId="067F7A8B" w:rsidR="0072796D" w:rsidRPr="0092091F" w:rsidRDefault="00AF3108">
      <w:pPr>
        <w:rPr>
          <w:rFonts w:ascii="ＭＳ 明朝" w:eastAsia="ＭＳ 明朝" w:hAnsi="ＭＳ 明朝"/>
          <w:color w:val="000000" w:themeColor="text1"/>
          <w:sz w:val="20"/>
          <w:szCs w:val="20"/>
        </w:rPr>
      </w:pPr>
      <w:r>
        <w:rPr>
          <w:rFonts w:ascii="ＭＳ 明朝" w:eastAsia="ＭＳ 明朝" w:hAnsi="ＭＳ 明朝" w:hint="eastAsia"/>
          <w:sz w:val="20"/>
          <w:szCs w:val="20"/>
        </w:rPr>
        <w:t>第３条　広告を掲載する位置</w:t>
      </w:r>
      <w:r w:rsidRPr="0092091F">
        <w:rPr>
          <w:rFonts w:ascii="ＭＳ 明朝" w:eastAsia="ＭＳ 明朝" w:hAnsi="ＭＳ 明朝" w:hint="eastAsia"/>
          <w:color w:val="000000" w:themeColor="text1"/>
          <w:sz w:val="20"/>
          <w:szCs w:val="20"/>
        </w:rPr>
        <w:t>は、</w:t>
      </w:r>
      <w:r w:rsidR="00C17002" w:rsidRPr="0092091F">
        <w:rPr>
          <w:rFonts w:ascii="ＭＳ 明朝" w:eastAsia="ＭＳ 明朝" w:hAnsi="ＭＳ 明朝" w:hint="eastAsia"/>
          <w:color w:val="000000" w:themeColor="text1"/>
          <w:sz w:val="20"/>
          <w:szCs w:val="20"/>
        </w:rPr>
        <w:t>ホームページ</w:t>
      </w:r>
      <w:r w:rsidRPr="0092091F">
        <w:rPr>
          <w:rFonts w:ascii="ＭＳ 明朝" w:eastAsia="ＭＳ 明朝" w:hAnsi="ＭＳ 明朝" w:hint="eastAsia"/>
          <w:color w:val="000000" w:themeColor="text1"/>
          <w:sz w:val="20"/>
          <w:szCs w:val="20"/>
        </w:rPr>
        <w:t>トップページ下部と</w:t>
      </w:r>
      <w:r w:rsidR="00C17002" w:rsidRPr="0092091F">
        <w:rPr>
          <w:rFonts w:ascii="ＭＳ 明朝" w:eastAsia="ＭＳ 明朝" w:hAnsi="ＭＳ 明朝" w:hint="eastAsia"/>
          <w:color w:val="000000" w:themeColor="text1"/>
          <w:sz w:val="20"/>
          <w:szCs w:val="20"/>
        </w:rPr>
        <w:t>し、広告枠の数は別に定める。</w:t>
      </w:r>
    </w:p>
    <w:p w14:paraId="7D5BC33A" w14:textId="77777777" w:rsidR="0072796D" w:rsidRPr="0092091F" w:rsidRDefault="0072796D">
      <w:pPr>
        <w:rPr>
          <w:rFonts w:ascii="ＭＳ 明朝" w:eastAsia="ＭＳ 明朝" w:hAnsi="ＭＳ 明朝"/>
          <w:color w:val="000000" w:themeColor="text1"/>
          <w:sz w:val="20"/>
          <w:szCs w:val="20"/>
        </w:rPr>
      </w:pPr>
    </w:p>
    <w:p w14:paraId="445D735E" w14:textId="77777777" w:rsidR="0072796D" w:rsidRPr="0092091F" w:rsidRDefault="0072796D">
      <w:pPr>
        <w:rPr>
          <w:rFonts w:ascii="ＭＳ 明朝" w:eastAsia="ＭＳ 明朝" w:hAnsi="ＭＳ 明朝"/>
          <w:color w:val="000000" w:themeColor="text1"/>
          <w:sz w:val="20"/>
          <w:szCs w:val="20"/>
        </w:rPr>
      </w:pPr>
      <w:r w:rsidRPr="0092091F">
        <w:rPr>
          <w:rFonts w:ascii="ＭＳ 明朝" w:eastAsia="ＭＳ 明朝" w:hAnsi="ＭＳ 明朝" w:hint="eastAsia"/>
          <w:color w:val="000000" w:themeColor="text1"/>
          <w:sz w:val="20"/>
          <w:szCs w:val="20"/>
        </w:rPr>
        <w:t>（広告枠の貸付け）</w:t>
      </w:r>
    </w:p>
    <w:p w14:paraId="501FBB2F" w14:textId="77777777" w:rsidR="0072796D" w:rsidRPr="0092091F" w:rsidRDefault="0072796D">
      <w:pPr>
        <w:rPr>
          <w:rFonts w:ascii="ＭＳ 明朝" w:eastAsia="ＭＳ 明朝" w:hAnsi="ＭＳ 明朝"/>
          <w:color w:val="000000" w:themeColor="text1"/>
          <w:sz w:val="20"/>
          <w:szCs w:val="20"/>
        </w:rPr>
      </w:pPr>
      <w:r w:rsidRPr="0092091F">
        <w:rPr>
          <w:rFonts w:ascii="ＭＳ 明朝" w:eastAsia="ＭＳ 明朝" w:hAnsi="ＭＳ 明朝" w:hint="eastAsia"/>
          <w:color w:val="000000" w:themeColor="text1"/>
          <w:sz w:val="20"/>
          <w:szCs w:val="20"/>
        </w:rPr>
        <w:t>第４条　広告枠は、</w:t>
      </w:r>
      <w:r w:rsidR="00F42FAA" w:rsidRPr="0092091F">
        <w:rPr>
          <w:rFonts w:ascii="ＭＳ 明朝" w:eastAsia="ＭＳ 明朝" w:hAnsi="ＭＳ 明朝" w:hint="eastAsia"/>
          <w:color w:val="000000" w:themeColor="text1"/>
          <w:sz w:val="20"/>
          <w:szCs w:val="20"/>
        </w:rPr>
        <w:t>一枠につき</w:t>
      </w:r>
      <w:r w:rsidRPr="0092091F">
        <w:rPr>
          <w:rFonts w:ascii="ＭＳ 明朝" w:eastAsia="ＭＳ 明朝" w:hAnsi="ＭＳ 明朝" w:hint="eastAsia"/>
          <w:color w:val="000000" w:themeColor="text1"/>
          <w:sz w:val="20"/>
          <w:szCs w:val="20"/>
        </w:rPr>
        <w:t>一者に貸し付ける。</w:t>
      </w:r>
    </w:p>
    <w:p w14:paraId="6C5CD256" w14:textId="77777777" w:rsidR="0072796D" w:rsidRPr="0092091F" w:rsidRDefault="0072796D">
      <w:pPr>
        <w:rPr>
          <w:rFonts w:ascii="ＭＳ 明朝" w:eastAsia="ＭＳ 明朝" w:hAnsi="ＭＳ 明朝"/>
          <w:color w:val="000000" w:themeColor="text1"/>
          <w:sz w:val="20"/>
          <w:szCs w:val="20"/>
        </w:rPr>
      </w:pPr>
      <w:r w:rsidRPr="0092091F">
        <w:rPr>
          <w:rFonts w:ascii="ＭＳ 明朝" w:eastAsia="ＭＳ 明朝" w:hAnsi="ＭＳ 明朝" w:hint="eastAsia"/>
          <w:color w:val="000000" w:themeColor="text1"/>
          <w:sz w:val="20"/>
          <w:szCs w:val="20"/>
        </w:rPr>
        <w:t>２　広告枠の貸付けの期間は、原則として１年間とする。</w:t>
      </w:r>
    </w:p>
    <w:p w14:paraId="3FFE2C65" w14:textId="77777777" w:rsidR="0072796D" w:rsidRPr="0092091F" w:rsidRDefault="0072796D">
      <w:pPr>
        <w:rPr>
          <w:rFonts w:ascii="ＭＳ 明朝" w:eastAsia="ＭＳ 明朝" w:hAnsi="ＭＳ 明朝"/>
          <w:color w:val="000000" w:themeColor="text1"/>
          <w:sz w:val="20"/>
          <w:szCs w:val="20"/>
        </w:rPr>
      </w:pPr>
    </w:p>
    <w:p w14:paraId="14FA01F9" w14:textId="77777777" w:rsidR="0072796D" w:rsidRPr="0092091F" w:rsidRDefault="0072796D">
      <w:pPr>
        <w:rPr>
          <w:rFonts w:ascii="ＭＳ 明朝" w:eastAsia="ＭＳ 明朝" w:hAnsi="ＭＳ 明朝"/>
          <w:color w:val="000000" w:themeColor="text1"/>
          <w:sz w:val="20"/>
          <w:szCs w:val="20"/>
        </w:rPr>
      </w:pPr>
      <w:r w:rsidRPr="0092091F">
        <w:rPr>
          <w:rFonts w:ascii="ＭＳ 明朝" w:eastAsia="ＭＳ 明朝" w:hAnsi="ＭＳ 明朝" w:hint="eastAsia"/>
          <w:color w:val="000000" w:themeColor="text1"/>
          <w:sz w:val="20"/>
          <w:szCs w:val="20"/>
        </w:rPr>
        <w:t>（貸付料）</w:t>
      </w:r>
    </w:p>
    <w:p w14:paraId="562A7AC8" w14:textId="1F6C559B" w:rsidR="0072796D" w:rsidRPr="0092091F" w:rsidRDefault="00AF3108">
      <w:pPr>
        <w:rPr>
          <w:rFonts w:ascii="ＭＳ 明朝" w:eastAsia="ＭＳ 明朝" w:hAnsi="ＭＳ 明朝"/>
          <w:color w:val="000000" w:themeColor="text1"/>
          <w:sz w:val="20"/>
          <w:szCs w:val="20"/>
        </w:rPr>
      </w:pPr>
      <w:r w:rsidRPr="0092091F">
        <w:rPr>
          <w:rFonts w:ascii="ＭＳ 明朝" w:eastAsia="ＭＳ 明朝" w:hAnsi="ＭＳ 明朝" w:hint="eastAsia"/>
          <w:color w:val="000000" w:themeColor="text1"/>
          <w:sz w:val="20"/>
          <w:szCs w:val="20"/>
        </w:rPr>
        <w:t>第５条　広告枠の貸付料は</w:t>
      </w:r>
      <w:r w:rsidR="00C17002" w:rsidRPr="0092091F">
        <w:rPr>
          <w:rFonts w:ascii="ＭＳ 明朝" w:eastAsia="ＭＳ 明朝" w:hAnsi="ＭＳ 明朝" w:hint="eastAsia"/>
          <w:color w:val="000000" w:themeColor="text1"/>
          <w:sz w:val="20"/>
          <w:szCs w:val="20"/>
        </w:rPr>
        <w:t>協議会が別に定め</w:t>
      </w:r>
      <w:r w:rsidRPr="0092091F">
        <w:rPr>
          <w:rFonts w:ascii="ＭＳ 明朝" w:eastAsia="ＭＳ 明朝" w:hAnsi="ＭＳ 明朝" w:hint="eastAsia"/>
          <w:color w:val="000000" w:themeColor="text1"/>
          <w:sz w:val="20"/>
          <w:szCs w:val="20"/>
        </w:rPr>
        <w:t>、貸付開始月末日まで</w:t>
      </w:r>
      <w:r w:rsidR="0072796D" w:rsidRPr="0092091F">
        <w:rPr>
          <w:rFonts w:ascii="ＭＳ 明朝" w:eastAsia="ＭＳ 明朝" w:hAnsi="ＭＳ 明朝" w:hint="eastAsia"/>
          <w:color w:val="000000" w:themeColor="text1"/>
          <w:sz w:val="20"/>
          <w:szCs w:val="20"/>
        </w:rPr>
        <w:t>に１年分を一括して徴収する。</w:t>
      </w:r>
    </w:p>
    <w:p w14:paraId="36B535E1" w14:textId="77777777" w:rsidR="0072796D" w:rsidRPr="00BC0FAA" w:rsidRDefault="0072796D" w:rsidP="00BC0FAA">
      <w:pPr>
        <w:ind w:left="284" w:hangingChars="142" w:hanging="284"/>
        <w:rPr>
          <w:rFonts w:ascii="ＭＳ 明朝" w:eastAsia="ＭＳ 明朝" w:hAnsi="ＭＳ 明朝"/>
          <w:sz w:val="20"/>
          <w:szCs w:val="20"/>
        </w:rPr>
      </w:pPr>
      <w:r w:rsidRPr="00BC0FAA">
        <w:rPr>
          <w:rFonts w:ascii="ＭＳ 明朝" w:eastAsia="ＭＳ 明朝" w:hAnsi="ＭＳ 明朝" w:hint="eastAsia"/>
          <w:sz w:val="20"/>
          <w:szCs w:val="20"/>
        </w:rPr>
        <w:t>２　徴収した貸付料は、還付しないものとする。ただし、</w:t>
      </w:r>
      <w:r w:rsidR="00F42FAA" w:rsidRPr="00BC0FAA">
        <w:rPr>
          <w:rFonts w:ascii="ＭＳ 明朝" w:eastAsia="ＭＳ 明朝" w:hAnsi="ＭＳ 明朝" w:hint="eastAsia"/>
          <w:sz w:val="20"/>
          <w:szCs w:val="20"/>
        </w:rPr>
        <w:t>協議会から広告主</w:t>
      </w:r>
      <w:r w:rsidRPr="00BC0FAA">
        <w:rPr>
          <w:rFonts w:ascii="ＭＳ 明朝" w:eastAsia="ＭＳ 明朝" w:hAnsi="ＭＳ 明朝" w:hint="eastAsia"/>
          <w:sz w:val="20"/>
          <w:szCs w:val="20"/>
        </w:rPr>
        <w:t>の責めに帰すべき事由がなく</w:t>
      </w:r>
      <w:r w:rsidR="00F42FAA" w:rsidRPr="00BC0FAA">
        <w:rPr>
          <w:rFonts w:ascii="ＭＳ 明朝" w:eastAsia="ＭＳ 明朝" w:hAnsi="ＭＳ 明朝" w:hint="eastAsia"/>
          <w:sz w:val="20"/>
          <w:szCs w:val="20"/>
        </w:rPr>
        <w:t>協議会が掲載すべき広告を掲載しない期間が１日を超えるとき、第１６</w:t>
      </w:r>
      <w:r w:rsidRPr="00BC0FAA">
        <w:rPr>
          <w:rFonts w:ascii="ＭＳ 明朝" w:eastAsia="ＭＳ 明朝" w:hAnsi="ＭＳ 明朝" w:hint="eastAsia"/>
          <w:sz w:val="20"/>
          <w:szCs w:val="20"/>
        </w:rPr>
        <w:t>条の規定により広告枠の全部若しくは一部を「星降る」ホームページから削除したとき又は貸付料を還付する特別の事由があると協議会が認めるときは、この限りでない。</w:t>
      </w:r>
    </w:p>
    <w:p w14:paraId="60E0CFCE" w14:textId="77777777" w:rsidR="0072796D" w:rsidRDefault="0072796D" w:rsidP="00BC0FAA">
      <w:pPr>
        <w:ind w:left="284" w:hangingChars="142" w:hanging="284"/>
        <w:rPr>
          <w:rFonts w:ascii="ＭＳ 明朝" w:eastAsia="ＭＳ 明朝" w:hAnsi="ＭＳ 明朝"/>
          <w:sz w:val="20"/>
          <w:szCs w:val="20"/>
        </w:rPr>
      </w:pPr>
      <w:r w:rsidRPr="00BC0FAA">
        <w:rPr>
          <w:rFonts w:ascii="ＭＳ 明朝" w:eastAsia="ＭＳ 明朝" w:hAnsi="ＭＳ 明朝" w:hint="eastAsia"/>
          <w:sz w:val="20"/>
          <w:szCs w:val="20"/>
        </w:rPr>
        <w:t>３　機器等の保守又は工事を行うときその他別に定めるときに協議会が「星降る」ホームページの運営を一時停止する場合は、前項ただし書の規定には適用しない。</w:t>
      </w:r>
    </w:p>
    <w:p w14:paraId="2B90EE39" w14:textId="77777777" w:rsidR="0072796D" w:rsidRPr="00BC0FAA" w:rsidRDefault="0072796D">
      <w:pPr>
        <w:rPr>
          <w:rFonts w:ascii="ＭＳ 明朝" w:eastAsia="ＭＳ 明朝" w:hAnsi="ＭＳ 明朝"/>
          <w:sz w:val="20"/>
          <w:szCs w:val="20"/>
        </w:rPr>
      </w:pPr>
    </w:p>
    <w:p w14:paraId="720FD91F" w14:textId="77777777" w:rsidR="0072796D" w:rsidRPr="00BC0FAA" w:rsidRDefault="0072796D">
      <w:pPr>
        <w:rPr>
          <w:rFonts w:ascii="ＭＳ 明朝" w:eastAsia="ＭＳ 明朝" w:hAnsi="ＭＳ 明朝"/>
          <w:sz w:val="20"/>
          <w:szCs w:val="20"/>
        </w:rPr>
      </w:pPr>
      <w:r w:rsidRPr="00BC0FAA">
        <w:rPr>
          <w:rFonts w:ascii="ＭＳ 明朝" w:eastAsia="ＭＳ 明朝" w:hAnsi="ＭＳ 明朝" w:hint="eastAsia"/>
          <w:sz w:val="20"/>
          <w:szCs w:val="20"/>
        </w:rPr>
        <w:t>（広告の種類等）</w:t>
      </w:r>
    </w:p>
    <w:p w14:paraId="650960FD" w14:textId="77777777" w:rsidR="0072796D" w:rsidRPr="00BC0FAA" w:rsidRDefault="00F42FAA">
      <w:pPr>
        <w:rPr>
          <w:rFonts w:ascii="ＭＳ 明朝" w:eastAsia="ＭＳ 明朝" w:hAnsi="ＭＳ 明朝"/>
          <w:sz w:val="20"/>
          <w:szCs w:val="20"/>
        </w:rPr>
      </w:pPr>
      <w:r w:rsidRPr="00BC0FAA">
        <w:rPr>
          <w:rFonts w:ascii="ＭＳ 明朝" w:eastAsia="ＭＳ 明朝" w:hAnsi="ＭＳ 明朝" w:hint="eastAsia"/>
          <w:sz w:val="20"/>
          <w:szCs w:val="20"/>
        </w:rPr>
        <w:t>第６</w:t>
      </w:r>
      <w:r w:rsidR="0072796D" w:rsidRPr="00BC0FAA">
        <w:rPr>
          <w:rFonts w:ascii="ＭＳ 明朝" w:eastAsia="ＭＳ 明朝" w:hAnsi="ＭＳ 明朝" w:hint="eastAsia"/>
          <w:sz w:val="20"/>
          <w:szCs w:val="20"/>
        </w:rPr>
        <w:t>条　広告枠に掲載する広告の種類は、バナー広告とする。</w:t>
      </w:r>
    </w:p>
    <w:p w14:paraId="33DAA4F3" w14:textId="77777777" w:rsidR="0072796D" w:rsidRPr="00BC0FAA" w:rsidRDefault="0072796D">
      <w:pPr>
        <w:rPr>
          <w:rFonts w:ascii="ＭＳ 明朝" w:eastAsia="ＭＳ 明朝" w:hAnsi="ＭＳ 明朝"/>
          <w:sz w:val="20"/>
          <w:szCs w:val="20"/>
        </w:rPr>
      </w:pPr>
      <w:r w:rsidRPr="00BC0FAA">
        <w:rPr>
          <w:rFonts w:ascii="ＭＳ 明朝" w:eastAsia="ＭＳ 明朝" w:hAnsi="ＭＳ 明朝" w:hint="eastAsia"/>
          <w:sz w:val="20"/>
          <w:szCs w:val="20"/>
        </w:rPr>
        <w:t>２　広告の規格及び禁止表示は、別に定める。</w:t>
      </w:r>
    </w:p>
    <w:p w14:paraId="65F6CC5A" w14:textId="77777777" w:rsidR="0072796D" w:rsidRPr="00BC0FAA" w:rsidRDefault="0072796D">
      <w:pPr>
        <w:rPr>
          <w:rFonts w:ascii="ＭＳ 明朝" w:eastAsia="ＭＳ 明朝" w:hAnsi="ＭＳ 明朝"/>
          <w:sz w:val="20"/>
          <w:szCs w:val="20"/>
        </w:rPr>
      </w:pPr>
    </w:p>
    <w:p w14:paraId="480A7CE0" w14:textId="77777777" w:rsidR="0072796D" w:rsidRPr="00BC0FAA" w:rsidRDefault="0072796D">
      <w:pPr>
        <w:rPr>
          <w:rFonts w:ascii="ＭＳ 明朝" w:eastAsia="ＭＳ 明朝" w:hAnsi="ＭＳ 明朝"/>
          <w:sz w:val="20"/>
          <w:szCs w:val="20"/>
        </w:rPr>
      </w:pPr>
      <w:r w:rsidRPr="00BC0FAA">
        <w:rPr>
          <w:rFonts w:ascii="ＭＳ 明朝" w:eastAsia="ＭＳ 明朝" w:hAnsi="ＭＳ 明朝" w:hint="eastAsia"/>
          <w:sz w:val="20"/>
          <w:szCs w:val="20"/>
        </w:rPr>
        <w:t>（広告主の基準）</w:t>
      </w:r>
    </w:p>
    <w:p w14:paraId="55657198" w14:textId="77777777" w:rsidR="0072796D" w:rsidRPr="00BC0FAA" w:rsidRDefault="00F42FAA">
      <w:pPr>
        <w:rPr>
          <w:rFonts w:ascii="ＭＳ 明朝" w:eastAsia="ＭＳ 明朝" w:hAnsi="ＭＳ 明朝"/>
          <w:sz w:val="20"/>
          <w:szCs w:val="20"/>
        </w:rPr>
      </w:pPr>
      <w:r w:rsidRPr="00BC0FAA">
        <w:rPr>
          <w:rFonts w:ascii="ＭＳ 明朝" w:eastAsia="ＭＳ 明朝" w:hAnsi="ＭＳ 明朝" w:hint="eastAsia"/>
          <w:sz w:val="20"/>
          <w:szCs w:val="20"/>
        </w:rPr>
        <w:t>第７</w:t>
      </w:r>
      <w:r w:rsidR="0072796D" w:rsidRPr="00BC0FAA">
        <w:rPr>
          <w:rFonts w:ascii="ＭＳ 明朝" w:eastAsia="ＭＳ 明朝" w:hAnsi="ＭＳ 明朝" w:hint="eastAsia"/>
          <w:sz w:val="20"/>
          <w:szCs w:val="20"/>
        </w:rPr>
        <w:t>条　次の各号に掲げる者の広告は、広告枠に掲載しない。</w:t>
      </w:r>
    </w:p>
    <w:p w14:paraId="2FC3B45A" w14:textId="77777777" w:rsidR="0072796D" w:rsidRPr="00BC0FAA" w:rsidRDefault="0072796D">
      <w:pPr>
        <w:rPr>
          <w:rFonts w:ascii="ＭＳ 明朝" w:eastAsia="ＭＳ 明朝" w:hAnsi="ＭＳ 明朝"/>
          <w:sz w:val="20"/>
          <w:szCs w:val="20"/>
        </w:rPr>
      </w:pPr>
      <w:r w:rsidRPr="00BC0FAA">
        <w:rPr>
          <w:rFonts w:ascii="ＭＳ 明朝" w:eastAsia="ＭＳ 明朝" w:hAnsi="ＭＳ 明朝" w:hint="eastAsia"/>
          <w:sz w:val="20"/>
          <w:szCs w:val="20"/>
        </w:rPr>
        <w:t xml:space="preserve">　（１）法令に違反している者</w:t>
      </w:r>
    </w:p>
    <w:p w14:paraId="01EABC43" w14:textId="77777777" w:rsidR="0072796D" w:rsidRPr="00BC0FAA" w:rsidRDefault="0072796D" w:rsidP="00F42FAA">
      <w:pPr>
        <w:ind w:left="600" w:hangingChars="300" w:hanging="600"/>
        <w:rPr>
          <w:rFonts w:ascii="ＭＳ 明朝" w:eastAsia="ＭＳ 明朝" w:hAnsi="ＭＳ 明朝"/>
          <w:sz w:val="20"/>
          <w:szCs w:val="20"/>
        </w:rPr>
      </w:pPr>
      <w:r w:rsidRPr="00BC0FAA">
        <w:rPr>
          <w:rFonts w:ascii="ＭＳ 明朝" w:eastAsia="ＭＳ 明朝" w:hAnsi="ＭＳ 明朝" w:hint="eastAsia"/>
          <w:sz w:val="20"/>
          <w:szCs w:val="20"/>
        </w:rPr>
        <w:lastRenderedPageBreak/>
        <w:t xml:space="preserve">　（２）</w:t>
      </w:r>
      <w:r w:rsidR="008F659C" w:rsidRPr="00BC0FAA">
        <w:rPr>
          <w:rFonts w:ascii="ＭＳ 明朝" w:eastAsia="ＭＳ 明朝" w:hAnsi="ＭＳ 明朝" w:hint="eastAsia"/>
          <w:sz w:val="20"/>
          <w:szCs w:val="20"/>
        </w:rPr>
        <w:t>清算手続中の者、破産手続中の者、再生手続中の者、更生手続中の者、承認援助手続中の者又は特別清算に関する手続中の者</w:t>
      </w:r>
    </w:p>
    <w:p w14:paraId="25450878" w14:textId="77777777" w:rsidR="008F659C" w:rsidRPr="00BC0FAA" w:rsidRDefault="008F659C" w:rsidP="00F42FAA">
      <w:pPr>
        <w:ind w:left="600" w:hangingChars="300" w:hanging="600"/>
        <w:rPr>
          <w:rFonts w:ascii="ＭＳ 明朝" w:eastAsia="ＭＳ 明朝" w:hAnsi="ＭＳ 明朝"/>
          <w:sz w:val="20"/>
          <w:szCs w:val="20"/>
        </w:rPr>
      </w:pPr>
      <w:r w:rsidRPr="00BC0FAA">
        <w:rPr>
          <w:rFonts w:ascii="ＭＳ 明朝" w:eastAsia="ＭＳ 明朝" w:hAnsi="ＭＳ 明朝" w:hint="eastAsia"/>
          <w:sz w:val="20"/>
          <w:szCs w:val="20"/>
        </w:rPr>
        <w:t xml:space="preserve">　（３）風俗営業等の規則及び業務の適正化等に関する法律（昭和２３年法律第１２２号）第２条第１項に規定する風俗営業、同条第５項に規定する性風俗関連特殊営業又は同条第１３項に規定する接客業務受託営業を営む者</w:t>
      </w:r>
    </w:p>
    <w:p w14:paraId="6462AAED" w14:textId="77777777" w:rsidR="008F659C" w:rsidRPr="00BC0FAA" w:rsidRDefault="008F659C" w:rsidP="00F42FAA">
      <w:pPr>
        <w:ind w:left="600" w:hangingChars="300" w:hanging="600"/>
        <w:rPr>
          <w:rFonts w:ascii="ＭＳ 明朝" w:eastAsia="ＭＳ 明朝" w:hAnsi="ＭＳ 明朝"/>
          <w:sz w:val="20"/>
          <w:szCs w:val="20"/>
        </w:rPr>
      </w:pPr>
      <w:r w:rsidRPr="00BC0FAA">
        <w:rPr>
          <w:rFonts w:ascii="ＭＳ 明朝" w:eastAsia="ＭＳ 明朝" w:hAnsi="ＭＳ 明朝" w:hint="eastAsia"/>
          <w:sz w:val="20"/>
          <w:szCs w:val="20"/>
        </w:rPr>
        <w:t xml:space="preserve">　（４）暴力団員による不当な行為の防止等に関する法律（平成３年法律第７７号）第２条第２号に規定する暴力団</w:t>
      </w:r>
    </w:p>
    <w:p w14:paraId="384433F1" w14:textId="77777777" w:rsidR="008F659C" w:rsidRPr="00BC0FAA" w:rsidRDefault="008F659C" w:rsidP="00F42FAA">
      <w:pPr>
        <w:ind w:left="600" w:hangingChars="300" w:hanging="600"/>
        <w:rPr>
          <w:rFonts w:ascii="ＭＳ 明朝" w:eastAsia="ＭＳ 明朝" w:hAnsi="ＭＳ 明朝"/>
          <w:sz w:val="20"/>
          <w:szCs w:val="20"/>
        </w:rPr>
      </w:pPr>
      <w:r w:rsidRPr="00BC0FAA">
        <w:rPr>
          <w:rFonts w:ascii="ＭＳ 明朝" w:eastAsia="ＭＳ 明朝" w:hAnsi="ＭＳ 明朝" w:hint="eastAsia"/>
          <w:sz w:val="20"/>
          <w:szCs w:val="20"/>
        </w:rPr>
        <w:t xml:space="preserve">　（５）インターネット異性紹介事業を利用して児童を誘引する行為の規則等に関する法律（平成１５年法律第８３号）第２条第３号に規定するインターネット異性紹介事業者</w:t>
      </w:r>
    </w:p>
    <w:p w14:paraId="2B898955" w14:textId="77777777" w:rsidR="008F659C" w:rsidRPr="00BC0FAA" w:rsidRDefault="008F659C" w:rsidP="00F42FAA">
      <w:pPr>
        <w:ind w:left="600" w:hangingChars="300" w:hanging="600"/>
        <w:rPr>
          <w:rFonts w:ascii="ＭＳ 明朝" w:eastAsia="ＭＳ 明朝" w:hAnsi="ＭＳ 明朝"/>
          <w:sz w:val="20"/>
          <w:szCs w:val="20"/>
        </w:rPr>
      </w:pPr>
      <w:r w:rsidRPr="00BC0FAA">
        <w:rPr>
          <w:rFonts w:ascii="ＭＳ 明朝" w:eastAsia="ＭＳ 明朝" w:hAnsi="ＭＳ 明朝" w:hint="eastAsia"/>
          <w:sz w:val="20"/>
          <w:szCs w:val="20"/>
        </w:rPr>
        <w:t xml:space="preserve">　（６）前各号に掲げる者のほか、「星降る」ホームページ上に広告を掲載することが適当でない者として別に定めるもの</w:t>
      </w:r>
    </w:p>
    <w:p w14:paraId="5666411E" w14:textId="77777777" w:rsidR="008F659C" w:rsidRPr="00BC0FAA" w:rsidRDefault="008F659C">
      <w:pPr>
        <w:rPr>
          <w:rFonts w:ascii="ＭＳ 明朝" w:eastAsia="ＭＳ 明朝" w:hAnsi="ＭＳ 明朝"/>
          <w:sz w:val="20"/>
          <w:szCs w:val="20"/>
        </w:rPr>
      </w:pPr>
    </w:p>
    <w:p w14:paraId="2BDD016E" w14:textId="77777777" w:rsidR="008F659C" w:rsidRPr="00BC0FAA" w:rsidRDefault="008F659C">
      <w:pPr>
        <w:rPr>
          <w:rFonts w:ascii="ＭＳ 明朝" w:eastAsia="ＭＳ 明朝" w:hAnsi="ＭＳ 明朝"/>
          <w:sz w:val="20"/>
          <w:szCs w:val="20"/>
        </w:rPr>
      </w:pPr>
      <w:r w:rsidRPr="00BC0FAA">
        <w:rPr>
          <w:rFonts w:ascii="ＭＳ 明朝" w:eastAsia="ＭＳ 明朝" w:hAnsi="ＭＳ 明朝" w:hint="eastAsia"/>
          <w:sz w:val="20"/>
          <w:szCs w:val="20"/>
        </w:rPr>
        <w:t>（広告等及び広告から直接リンクするページの内容の基準）</w:t>
      </w:r>
    </w:p>
    <w:p w14:paraId="588C9128" w14:textId="77777777" w:rsidR="008F659C" w:rsidRPr="00BC0FAA" w:rsidRDefault="00F42FAA" w:rsidP="00F42FAA">
      <w:pPr>
        <w:ind w:left="400" w:hangingChars="200" w:hanging="400"/>
        <w:rPr>
          <w:rFonts w:ascii="ＭＳ 明朝" w:eastAsia="ＭＳ 明朝" w:hAnsi="ＭＳ 明朝"/>
          <w:sz w:val="20"/>
          <w:szCs w:val="20"/>
        </w:rPr>
      </w:pPr>
      <w:r w:rsidRPr="00BC0FAA">
        <w:rPr>
          <w:rFonts w:ascii="ＭＳ 明朝" w:eastAsia="ＭＳ 明朝" w:hAnsi="ＭＳ 明朝" w:hint="eastAsia"/>
          <w:sz w:val="20"/>
          <w:szCs w:val="20"/>
        </w:rPr>
        <w:t>第８</w:t>
      </w:r>
      <w:r w:rsidR="008F659C" w:rsidRPr="00BC0FAA">
        <w:rPr>
          <w:rFonts w:ascii="ＭＳ 明朝" w:eastAsia="ＭＳ 明朝" w:hAnsi="ＭＳ 明朝" w:hint="eastAsia"/>
          <w:sz w:val="20"/>
          <w:szCs w:val="20"/>
        </w:rPr>
        <w:t>条　広告又は広告主の指定するリンク先のホームページ全体（以下「広告等」という。）の内容が次の各号のいずれかに該当する場合は、当該広告は広告枠に掲載しない。</w:t>
      </w:r>
    </w:p>
    <w:p w14:paraId="23A98E37" w14:textId="77777777" w:rsidR="008F659C" w:rsidRPr="00BC0FAA" w:rsidRDefault="008F659C">
      <w:pPr>
        <w:rPr>
          <w:rFonts w:ascii="ＭＳ 明朝" w:eastAsia="ＭＳ 明朝" w:hAnsi="ＭＳ 明朝"/>
          <w:sz w:val="20"/>
          <w:szCs w:val="20"/>
        </w:rPr>
      </w:pPr>
      <w:r w:rsidRPr="00BC0FAA">
        <w:rPr>
          <w:rFonts w:ascii="ＭＳ 明朝" w:eastAsia="ＭＳ 明朝" w:hAnsi="ＭＳ 明朝" w:hint="eastAsia"/>
          <w:sz w:val="20"/>
          <w:szCs w:val="20"/>
        </w:rPr>
        <w:t xml:space="preserve">　（１）法令等に違反するもの又はそのおそれがあるもの</w:t>
      </w:r>
    </w:p>
    <w:p w14:paraId="3AC18FEC" w14:textId="77777777" w:rsidR="008F659C" w:rsidRPr="00BC0FAA" w:rsidRDefault="008F659C">
      <w:pPr>
        <w:rPr>
          <w:rFonts w:ascii="ＭＳ 明朝" w:eastAsia="ＭＳ 明朝" w:hAnsi="ＭＳ 明朝"/>
          <w:sz w:val="20"/>
          <w:szCs w:val="20"/>
        </w:rPr>
      </w:pPr>
      <w:r w:rsidRPr="00BC0FAA">
        <w:rPr>
          <w:rFonts w:ascii="ＭＳ 明朝" w:eastAsia="ＭＳ 明朝" w:hAnsi="ＭＳ 明朝" w:hint="eastAsia"/>
          <w:sz w:val="20"/>
          <w:szCs w:val="20"/>
        </w:rPr>
        <w:t xml:space="preserve">　（２）公の秩序若しくは善良の風俗に反する又はそのおそれがあるもの</w:t>
      </w:r>
    </w:p>
    <w:p w14:paraId="2EBB3690" w14:textId="77777777" w:rsidR="008F659C" w:rsidRPr="00BC0FAA" w:rsidRDefault="00F42FAA">
      <w:pPr>
        <w:rPr>
          <w:rFonts w:ascii="ＭＳ 明朝" w:eastAsia="ＭＳ 明朝" w:hAnsi="ＭＳ 明朝"/>
          <w:sz w:val="20"/>
          <w:szCs w:val="20"/>
        </w:rPr>
      </w:pPr>
      <w:r w:rsidRPr="00BC0FAA">
        <w:rPr>
          <w:rFonts w:ascii="ＭＳ 明朝" w:eastAsia="ＭＳ 明朝" w:hAnsi="ＭＳ 明朝" w:hint="eastAsia"/>
          <w:sz w:val="20"/>
          <w:szCs w:val="20"/>
        </w:rPr>
        <w:t xml:space="preserve">　（３）「星降る」ホームページの運営</w:t>
      </w:r>
      <w:r w:rsidR="008F659C" w:rsidRPr="00BC0FAA">
        <w:rPr>
          <w:rFonts w:ascii="ＭＳ 明朝" w:eastAsia="ＭＳ 明朝" w:hAnsi="ＭＳ 明朝" w:hint="eastAsia"/>
          <w:sz w:val="20"/>
          <w:szCs w:val="20"/>
        </w:rPr>
        <w:t>に支障をきたすもの</w:t>
      </w:r>
    </w:p>
    <w:p w14:paraId="5F290661" w14:textId="77777777" w:rsidR="008F659C" w:rsidRPr="00BC0FAA" w:rsidRDefault="008F659C">
      <w:pPr>
        <w:rPr>
          <w:rFonts w:ascii="ＭＳ 明朝" w:eastAsia="ＭＳ 明朝" w:hAnsi="ＭＳ 明朝"/>
          <w:sz w:val="20"/>
          <w:szCs w:val="20"/>
        </w:rPr>
      </w:pPr>
      <w:r w:rsidRPr="00BC0FAA">
        <w:rPr>
          <w:rFonts w:ascii="ＭＳ 明朝" w:eastAsia="ＭＳ 明朝" w:hAnsi="ＭＳ 明朝" w:hint="eastAsia"/>
          <w:sz w:val="20"/>
          <w:szCs w:val="20"/>
        </w:rPr>
        <w:t xml:space="preserve">　（４）人権その他の他者の権利を侵害するもの又はそのおそれがあるもの</w:t>
      </w:r>
    </w:p>
    <w:p w14:paraId="43E6AFCC" w14:textId="77777777" w:rsidR="008F659C" w:rsidRPr="00BC0FAA" w:rsidRDefault="008F659C">
      <w:pPr>
        <w:rPr>
          <w:rFonts w:ascii="ＭＳ 明朝" w:eastAsia="ＭＳ 明朝" w:hAnsi="ＭＳ 明朝"/>
          <w:sz w:val="20"/>
          <w:szCs w:val="20"/>
        </w:rPr>
      </w:pPr>
      <w:r w:rsidRPr="00BC0FAA">
        <w:rPr>
          <w:rFonts w:ascii="ＭＳ 明朝" w:eastAsia="ＭＳ 明朝" w:hAnsi="ＭＳ 明朝" w:hint="eastAsia"/>
          <w:sz w:val="20"/>
          <w:szCs w:val="20"/>
        </w:rPr>
        <w:t xml:space="preserve">　（５）政治性又は宗教性のあるもの</w:t>
      </w:r>
    </w:p>
    <w:p w14:paraId="03F308EB" w14:textId="77777777" w:rsidR="008F659C" w:rsidRPr="00BC0FAA" w:rsidRDefault="008F659C">
      <w:pPr>
        <w:rPr>
          <w:rFonts w:ascii="ＭＳ 明朝" w:eastAsia="ＭＳ 明朝" w:hAnsi="ＭＳ 明朝"/>
          <w:sz w:val="20"/>
          <w:szCs w:val="20"/>
        </w:rPr>
      </w:pPr>
      <w:r w:rsidRPr="00BC0FAA">
        <w:rPr>
          <w:rFonts w:ascii="ＭＳ 明朝" w:eastAsia="ＭＳ 明朝" w:hAnsi="ＭＳ 明朝" w:hint="eastAsia"/>
          <w:sz w:val="20"/>
          <w:szCs w:val="20"/>
        </w:rPr>
        <w:t xml:space="preserve">　（６）意見広告など特定の主義主張を目的とするもの</w:t>
      </w:r>
    </w:p>
    <w:p w14:paraId="1DA9D0C0" w14:textId="77777777" w:rsidR="008F659C" w:rsidRPr="00BC0FAA" w:rsidRDefault="008F659C">
      <w:pPr>
        <w:rPr>
          <w:rFonts w:ascii="ＭＳ 明朝" w:eastAsia="ＭＳ 明朝" w:hAnsi="ＭＳ 明朝"/>
          <w:sz w:val="20"/>
          <w:szCs w:val="20"/>
        </w:rPr>
      </w:pPr>
      <w:r w:rsidRPr="00BC0FAA">
        <w:rPr>
          <w:rFonts w:ascii="ＭＳ 明朝" w:eastAsia="ＭＳ 明朝" w:hAnsi="ＭＳ 明朝" w:hint="eastAsia"/>
          <w:sz w:val="20"/>
          <w:szCs w:val="20"/>
        </w:rPr>
        <w:t xml:space="preserve">　（７）事実と異なるもの</w:t>
      </w:r>
    </w:p>
    <w:p w14:paraId="16BA2421" w14:textId="77777777" w:rsidR="008F659C" w:rsidRPr="00BC0FAA" w:rsidRDefault="008F659C" w:rsidP="00F42FAA">
      <w:pPr>
        <w:ind w:left="600" w:hangingChars="300" w:hanging="600"/>
        <w:rPr>
          <w:rFonts w:ascii="ＭＳ 明朝" w:eastAsia="ＭＳ 明朝" w:hAnsi="ＭＳ 明朝"/>
          <w:sz w:val="20"/>
          <w:szCs w:val="20"/>
        </w:rPr>
      </w:pPr>
      <w:r w:rsidRPr="00BC0FAA">
        <w:rPr>
          <w:rFonts w:ascii="ＭＳ 明朝" w:eastAsia="ＭＳ 明朝" w:hAnsi="ＭＳ 明朝" w:hint="eastAsia"/>
          <w:sz w:val="20"/>
          <w:szCs w:val="20"/>
        </w:rPr>
        <w:t xml:space="preserve">　（８）誇大な表現を含むもの、明示すべき事項を明示していないものなど虚偽であるもの又は誤認されるおそれのあるもの</w:t>
      </w:r>
    </w:p>
    <w:p w14:paraId="7E08B950" w14:textId="77777777" w:rsidR="008F659C" w:rsidRPr="00BC0FAA" w:rsidRDefault="008F659C" w:rsidP="008F659C">
      <w:pPr>
        <w:ind w:firstLineChars="100" w:firstLine="200"/>
        <w:rPr>
          <w:rFonts w:ascii="ＭＳ 明朝" w:eastAsia="ＭＳ 明朝" w:hAnsi="ＭＳ 明朝"/>
          <w:sz w:val="20"/>
          <w:szCs w:val="20"/>
        </w:rPr>
      </w:pPr>
      <w:r w:rsidRPr="00BC0FAA">
        <w:rPr>
          <w:rFonts w:ascii="ＭＳ 明朝" w:eastAsia="ＭＳ 明朝" w:hAnsi="ＭＳ 明朝" w:hint="eastAsia"/>
          <w:sz w:val="20"/>
          <w:szCs w:val="20"/>
        </w:rPr>
        <w:t>（９）広告であること又は広告等の内容が不明確であるもの</w:t>
      </w:r>
    </w:p>
    <w:p w14:paraId="2FBA1C2A" w14:textId="77777777" w:rsidR="008F659C" w:rsidRPr="00BC0FAA" w:rsidRDefault="008F659C" w:rsidP="008F659C">
      <w:pPr>
        <w:rPr>
          <w:rFonts w:ascii="ＭＳ 明朝" w:eastAsia="ＭＳ 明朝" w:hAnsi="ＭＳ 明朝"/>
          <w:sz w:val="20"/>
          <w:szCs w:val="20"/>
        </w:rPr>
      </w:pPr>
      <w:r w:rsidRPr="00BC0FAA">
        <w:rPr>
          <w:rFonts w:ascii="ＭＳ 明朝" w:eastAsia="ＭＳ 明朝" w:hAnsi="ＭＳ 明朝" w:hint="eastAsia"/>
          <w:sz w:val="20"/>
          <w:szCs w:val="20"/>
        </w:rPr>
        <w:t xml:space="preserve">　（１０）広告主の名称、連絡先等が明示されていないなど責任の所在が不明確であるもの</w:t>
      </w:r>
    </w:p>
    <w:p w14:paraId="11D73287" w14:textId="77777777" w:rsidR="008F659C" w:rsidRPr="00BC0FAA" w:rsidRDefault="008F659C" w:rsidP="008F659C">
      <w:pPr>
        <w:rPr>
          <w:rFonts w:ascii="ＭＳ 明朝" w:eastAsia="ＭＳ 明朝" w:hAnsi="ＭＳ 明朝"/>
          <w:sz w:val="20"/>
          <w:szCs w:val="20"/>
        </w:rPr>
      </w:pPr>
      <w:r w:rsidRPr="00BC0FAA">
        <w:rPr>
          <w:rFonts w:ascii="ＭＳ 明朝" w:eastAsia="ＭＳ 明朝" w:hAnsi="ＭＳ 明朝" w:hint="eastAsia"/>
          <w:sz w:val="20"/>
          <w:szCs w:val="20"/>
        </w:rPr>
        <w:t xml:space="preserve">　（１１）</w:t>
      </w:r>
      <w:r w:rsidR="009D11A9" w:rsidRPr="00BC0FAA">
        <w:rPr>
          <w:rFonts w:ascii="ＭＳ 明朝" w:eastAsia="ＭＳ 明朝" w:hAnsi="ＭＳ 明朝" w:hint="eastAsia"/>
          <w:sz w:val="20"/>
          <w:szCs w:val="20"/>
        </w:rPr>
        <w:t>個人の氏名を広告するもの</w:t>
      </w:r>
    </w:p>
    <w:p w14:paraId="07BA3286" w14:textId="77777777" w:rsidR="009D11A9" w:rsidRPr="00BC0FAA" w:rsidRDefault="009D11A9" w:rsidP="008F659C">
      <w:pPr>
        <w:rPr>
          <w:rFonts w:ascii="ＭＳ 明朝" w:eastAsia="ＭＳ 明朝" w:hAnsi="ＭＳ 明朝"/>
          <w:sz w:val="20"/>
          <w:szCs w:val="20"/>
        </w:rPr>
      </w:pPr>
      <w:r w:rsidRPr="00BC0FAA">
        <w:rPr>
          <w:rFonts w:ascii="ＭＳ 明朝" w:eastAsia="ＭＳ 明朝" w:hAnsi="ＭＳ 明朝" w:hint="eastAsia"/>
          <w:sz w:val="20"/>
          <w:szCs w:val="20"/>
        </w:rPr>
        <w:t xml:space="preserve">　（１２）不当な比較広告</w:t>
      </w:r>
    </w:p>
    <w:p w14:paraId="0D30EB1E" w14:textId="77777777" w:rsidR="009D11A9" w:rsidRPr="00BC0FAA" w:rsidRDefault="009D11A9" w:rsidP="00F42FAA">
      <w:pPr>
        <w:ind w:left="800" w:hangingChars="400" w:hanging="800"/>
        <w:rPr>
          <w:rFonts w:ascii="ＭＳ 明朝" w:eastAsia="ＭＳ 明朝" w:hAnsi="ＭＳ 明朝"/>
          <w:sz w:val="20"/>
          <w:szCs w:val="20"/>
        </w:rPr>
      </w:pPr>
      <w:r w:rsidRPr="00BC0FAA">
        <w:rPr>
          <w:rFonts w:ascii="ＭＳ 明朝" w:eastAsia="ＭＳ 明朝" w:hAnsi="ＭＳ 明朝" w:hint="eastAsia"/>
          <w:sz w:val="20"/>
          <w:szCs w:val="20"/>
        </w:rPr>
        <w:t xml:space="preserve">　（１３）競馬、競輪、競艇、小型自動車競争、パチンコその他これらに類するものに関するもの</w:t>
      </w:r>
    </w:p>
    <w:p w14:paraId="28B8865D" w14:textId="77777777" w:rsidR="009D11A9" w:rsidRPr="00BC0FAA" w:rsidRDefault="009D11A9" w:rsidP="008F659C">
      <w:pPr>
        <w:rPr>
          <w:rFonts w:ascii="ＭＳ 明朝" w:eastAsia="ＭＳ 明朝" w:hAnsi="ＭＳ 明朝"/>
          <w:sz w:val="20"/>
          <w:szCs w:val="20"/>
        </w:rPr>
      </w:pPr>
      <w:r w:rsidRPr="00BC0FAA">
        <w:rPr>
          <w:rFonts w:ascii="ＭＳ 明朝" w:eastAsia="ＭＳ 明朝" w:hAnsi="ＭＳ 明朝" w:hint="eastAsia"/>
          <w:sz w:val="20"/>
          <w:szCs w:val="20"/>
        </w:rPr>
        <w:t xml:space="preserve">　（１４）占い、運勢判断その他これらに類するものに関するもの</w:t>
      </w:r>
    </w:p>
    <w:p w14:paraId="4A07548F" w14:textId="77777777" w:rsidR="009D11A9" w:rsidRPr="00BC0FAA" w:rsidRDefault="009D11A9" w:rsidP="008F659C">
      <w:pPr>
        <w:rPr>
          <w:rFonts w:ascii="ＭＳ 明朝" w:eastAsia="ＭＳ 明朝" w:hAnsi="ＭＳ 明朝"/>
          <w:sz w:val="20"/>
          <w:szCs w:val="20"/>
        </w:rPr>
      </w:pPr>
      <w:r w:rsidRPr="00BC0FAA">
        <w:rPr>
          <w:rFonts w:ascii="ＭＳ 明朝" w:eastAsia="ＭＳ 明朝" w:hAnsi="ＭＳ 明朝" w:hint="eastAsia"/>
          <w:sz w:val="20"/>
          <w:szCs w:val="20"/>
        </w:rPr>
        <w:t xml:space="preserve">　（１５）債権の取立て、示談の引受けその他これらに類するものに関するもの</w:t>
      </w:r>
    </w:p>
    <w:p w14:paraId="1643C353" w14:textId="77777777" w:rsidR="009D11A9" w:rsidRPr="00BC0FAA" w:rsidRDefault="009D11A9" w:rsidP="008F659C">
      <w:pPr>
        <w:rPr>
          <w:rFonts w:ascii="ＭＳ 明朝" w:eastAsia="ＭＳ 明朝" w:hAnsi="ＭＳ 明朝"/>
          <w:sz w:val="20"/>
          <w:szCs w:val="20"/>
        </w:rPr>
      </w:pPr>
      <w:r w:rsidRPr="00BC0FAA">
        <w:rPr>
          <w:rFonts w:ascii="ＭＳ 明朝" w:eastAsia="ＭＳ 明朝" w:hAnsi="ＭＳ 明朝" w:hint="eastAsia"/>
          <w:sz w:val="20"/>
          <w:szCs w:val="20"/>
        </w:rPr>
        <w:t xml:space="preserve">　（１６）たばこの販売を促進する目的のものその他これに類する目的のもの</w:t>
      </w:r>
    </w:p>
    <w:p w14:paraId="40A904AB" w14:textId="77777777" w:rsidR="009D11A9" w:rsidRPr="00BC0FAA" w:rsidRDefault="009D11A9" w:rsidP="00F42FAA">
      <w:pPr>
        <w:ind w:left="800" w:hangingChars="400" w:hanging="800"/>
        <w:rPr>
          <w:rFonts w:ascii="ＭＳ 明朝" w:eastAsia="ＭＳ 明朝" w:hAnsi="ＭＳ 明朝"/>
          <w:sz w:val="20"/>
          <w:szCs w:val="20"/>
        </w:rPr>
      </w:pPr>
      <w:r w:rsidRPr="00BC0FAA">
        <w:rPr>
          <w:rFonts w:ascii="ＭＳ 明朝" w:eastAsia="ＭＳ 明朝" w:hAnsi="ＭＳ 明朝" w:hint="eastAsia"/>
          <w:sz w:val="20"/>
          <w:szCs w:val="20"/>
        </w:rPr>
        <w:t xml:space="preserve">　（１７）前各号に掲げるもののほか、「星降る」ホームページ上に掲載することが適当でない広告等の内容として別に定めるもの</w:t>
      </w:r>
    </w:p>
    <w:p w14:paraId="2F24F2D5" w14:textId="77777777" w:rsidR="009D11A9" w:rsidRPr="00BC0FAA" w:rsidRDefault="009D11A9" w:rsidP="00F42FAA">
      <w:pPr>
        <w:ind w:left="200" w:hangingChars="100" w:hanging="200"/>
        <w:rPr>
          <w:rFonts w:ascii="ＭＳ 明朝" w:eastAsia="ＭＳ 明朝" w:hAnsi="ＭＳ 明朝"/>
          <w:sz w:val="20"/>
          <w:szCs w:val="20"/>
        </w:rPr>
      </w:pPr>
      <w:r w:rsidRPr="00BC0FAA">
        <w:rPr>
          <w:rFonts w:ascii="ＭＳ 明朝" w:eastAsia="ＭＳ 明朝" w:hAnsi="ＭＳ 明朝" w:hint="eastAsia"/>
          <w:sz w:val="20"/>
          <w:szCs w:val="20"/>
        </w:rPr>
        <w:t>２　前項に規定する場合のほか、広告から直接リンクするページの内容が、「星降る」ホームページから直接リンクすることが適当でないものとして別に定めるものに該当する場合は、当該広告は広告枠に掲載しない。</w:t>
      </w:r>
    </w:p>
    <w:p w14:paraId="37849FA2" w14:textId="77777777" w:rsidR="009D11A9" w:rsidRDefault="009D11A9" w:rsidP="008F659C">
      <w:pPr>
        <w:rPr>
          <w:rFonts w:ascii="ＭＳ 明朝" w:eastAsia="ＭＳ 明朝" w:hAnsi="ＭＳ 明朝"/>
          <w:sz w:val="20"/>
          <w:szCs w:val="20"/>
        </w:rPr>
      </w:pPr>
    </w:p>
    <w:p w14:paraId="399D0EB3" w14:textId="77777777" w:rsidR="00EB7BDE" w:rsidRPr="00BC0FAA" w:rsidRDefault="00EB7BDE" w:rsidP="008F659C">
      <w:pPr>
        <w:rPr>
          <w:rFonts w:ascii="ＭＳ 明朝" w:eastAsia="ＭＳ 明朝" w:hAnsi="ＭＳ 明朝" w:hint="eastAsia"/>
          <w:sz w:val="20"/>
          <w:szCs w:val="20"/>
        </w:rPr>
      </w:pPr>
    </w:p>
    <w:p w14:paraId="75ECE3EA" w14:textId="77777777" w:rsidR="001F3FAE" w:rsidRPr="00BC0FAA" w:rsidRDefault="001F3FAE" w:rsidP="008F659C">
      <w:pPr>
        <w:rPr>
          <w:rFonts w:ascii="ＭＳ 明朝" w:eastAsia="ＭＳ 明朝" w:hAnsi="ＭＳ 明朝"/>
          <w:sz w:val="20"/>
          <w:szCs w:val="20"/>
        </w:rPr>
      </w:pPr>
      <w:r w:rsidRPr="00BC0FAA">
        <w:rPr>
          <w:rFonts w:ascii="ＭＳ 明朝" w:eastAsia="ＭＳ 明朝" w:hAnsi="ＭＳ 明朝" w:hint="eastAsia"/>
          <w:sz w:val="20"/>
          <w:szCs w:val="20"/>
        </w:rPr>
        <w:lastRenderedPageBreak/>
        <w:t>（地域性及び公共性の考慮）</w:t>
      </w:r>
    </w:p>
    <w:p w14:paraId="1BF06E96" w14:textId="77777777" w:rsidR="001F3FAE" w:rsidRPr="00BC0FAA" w:rsidRDefault="00F42FAA" w:rsidP="00BC0FAA">
      <w:pPr>
        <w:ind w:left="284" w:hangingChars="142" w:hanging="284"/>
        <w:rPr>
          <w:rFonts w:ascii="ＭＳ 明朝" w:eastAsia="ＭＳ 明朝" w:hAnsi="ＭＳ 明朝"/>
          <w:sz w:val="20"/>
          <w:szCs w:val="20"/>
        </w:rPr>
      </w:pPr>
      <w:r w:rsidRPr="00BC0FAA">
        <w:rPr>
          <w:rFonts w:ascii="ＭＳ 明朝" w:eastAsia="ＭＳ 明朝" w:hAnsi="ＭＳ 明朝" w:hint="eastAsia"/>
          <w:sz w:val="20"/>
          <w:szCs w:val="20"/>
        </w:rPr>
        <w:t>第９条　広告主</w:t>
      </w:r>
      <w:r w:rsidR="001F3FAE" w:rsidRPr="00BC0FAA">
        <w:rPr>
          <w:rFonts w:ascii="ＭＳ 明朝" w:eastAsia="ＭＳ 明朝" w:hAnsi="ＭＳ 明朝" w:hint="eastAsia"/>
          <w:sz w:val="20"/>
          <w:szCs w:val="20"/>
        </w:rPr>
        <w:t>は、「星降る」ホームページの性格を考慮し、地域性及び公共性の高い者の広告を掲載するよう努めなければならない。</w:t>
      </w:r>
    </w:p>
    <w:p w14:paraId="71CF3D97" w14:textId="77777777" w:rsidR="001F3FAE" w:rsidRPr="00BC0FAA" w:rsidRDefault="001F3FAE" w:rsidP="008F659C">
      <w:pPr>
        <w:rPr>
          <w:rFonts w:ascii="ＭＳ 明朝" w:eastAsia="ＭＳ 明朝" w:hAnsi="ＭＳ 明朝"/>
          <w:sz w:val="20"/>
          <w:szCs w:val="20"/>
        </w:rPr>
      </w:pPr>
    </w:p>
    <w:p w14:paraId="367AC689" w14:textId="77777777" w:rsidR="001F3FAE" w:rsidRPr="00BC0FAA" w:rsidRDefault="001F3FAE" w:rsidP="008F659C">
      <w:pPr>
        <w:rPr>
          <w:rFonts w:ascii="ＭＳ 明朝" w:eastAsia="ＭＳ 明朝" w:hAnsi="ＭＳ 明朝"/>
          <w:sz w:val="20"/>
          <w:szCs w:val="20"/>
        </w:rPr>
      </w:pPr>
      <w:r w:rsidRPr="00BC0FAA">
        <w:rPr>
          <w:rFonts w:ascii="ＭＳ 明朝" w:eastAsia="ＭＳ 明朝" w:hAnsi="ＭＳ 明朝" w:hint="eastAsia"/>
          <w:sz w:val="20"/>
          <w:szCs w:val="20"/>
        </w:rPr>
        <w:t>（広告の原稿の作成及び提出）</w:t>
      </w:r>
    </w:p>
    <w:p w14:paraId="1F1F5934" w14:textId="77777777" w:rsidR="001F3FAE" w:rsidRPr="00BC0FAA" w:rsidRDefault="00F42FAA" w:rsidP="008F659C">
      <w:pPr>
        <w:rPr>
          <w:rFonts w:ascii="ＭＳ 明朝" w:eastAsia="ＭＳ 明朝" w:hAnsi="ＭＳ 明朝"/>
          <w:sz w:val="20"/>
          <w:szCs w:val="20"/>
        </w:rPr>
      </w:pPr>
      <w:r w:rsidRPr="00BC0FAA">
        <w:rPr>
          <w:rFonts w:ascii="ＭＳ 明朝" w:eastAsia="ＭＳ 明朝" w:hAnsi="ＭＳ 明朝" w:hint="eastAsia"/>
          <w:sz w:val="20"/>
          <w:szCs w:val="20"/>
        </w:rPr>
        <w:t>第１０条　広告の原稿は、広告主</w:t>
      </w:r>
      <w:r w:rsidR="001F3FAE" w:rsidRPr="00BC0FAA">
        <w:rPr>
          <w:rFonts w:ascii="ＭＳ 明朝" w:eastAsia="ＭＳ 明朝" w:hAnsi="ＭＳ 明朝" w:hint="eastAsia"/>
          <w:sz w:val="20"/>
          <w:szCs w:val="20"/>
        </w:rPr>
        <w:t>が作成するものとする。</w:t>
      </w:r>
    </w:p>
    <w:p w14:paraId="10ADD4CB" w14:textId="77777777" w:rsidR="001F3FAE" w:rsidRPr="00BC0FAA" w:rsidRDefault="00F42FAA" w:rsidP="008F659C">
      <w:pPr>
        <w:rPr>
          <w:rFonts w:ascii="ＭＳ 明朝" w:eastAsia="ＭＳ 明朝" w:hAnsi="ＭＳ 明朝"/>
          <w:sz w:val="20"/>
          <w:szCs w:val="20"/>
        </w:rPr>
      </w:pPr>
      <w:r w:rsidRPr="00BC0FAA">
        <w:rPr>
          <w:rFonts w:ascii="ＭＳ 明朝" w:eastAsia="ＭＳ 明朝" w:hAnsi="ＭＳ 明朝" w:hint="eastAsia"/>
          <w:sz w:val="20"/>
          <w:szCs w:val="20"/>
        </w:rPr>
        <w:t>２　広告の原稿の作成に要する経費は、広告主</w:t>
      </w:r>
      <w:r w:rsidR="001F3FAE" w:rsidRPr="00BC0FAA">
        <w:rPr>
          <w:rFonts w:ascii="ＭＳ 明朝" w:eastAsia="ＭＳ 明朝" w:hAnsi="ＭＳ 明朝" w:hint="eastAsia"/>
          <w:sz w:val="20"/>
          <w:szCs w:val="20"/>
        </w:rPr>
        <w:t>が負担するものとする。</w:t>
      </w:r>
    </w:p>
    <w:p w14:paraId="77C92C5C" w14:textId="1E50B56D" w:rsidR="001F3FAE" w:rsidRPr="0092091F" w:rsidRDefault="00F42FAA" w:rsidP="00F42FAA">
      <w:pPr>
        <w:ind w:left="200" w:hangingChars="100" w:hanging="200"/>
        <w:rPr>
          <w:rFonts w:ascii="ＭＳ 明朝" w:eastAsia="ＭＳ 明朝" w:hAnsi="ＭＳ 明朝"/>
          <w:color w:val="000000" w:themeColor="text1"/>
          <w:sz w:val="20"/>
          <w:szCs w:val="20"/>
        </w:rPr>
      </w:pPr>
      <w:r w:rsidRPr="00BC0FAA">
        <w:rPr>
          <w:rFonts w:ascii="ＭＳ 明朝" w:eastAsia="ＭＳ 明朝" w:hAnsi="ＭＳ 明朝" w:hint="eastAsia"/>
          <w:sz w:val="20"/>
          <w:szCs w:val="20"/>
        </w:rPr>
        <w:t>３　広告主</w:t>
      </w:r>
      <w:r w:rsidR="001F3FAE" w:rsidRPr="00BC0FAA">
        <w:rPr>
          <w:rFonts w:ascii="ＭＳ 明朝" w:eastAsia="ＭＳ 明朝" w:hAnsi="ＭＳ 明朝" w:hint="eastAsia"/>
          <w:sz w:val="20"/>
          <w:szCs w:val="20"/>
        </w:rPr>
        <w:t>は、広告の掲載を開始しようとする日（以下「掲載開始日」という。）</w:t>
      </w:r>
      <w:r w:rsidR="001F3FAE" w:rsidRPr="00EB7BDE">
        <w:rPr>
          <w:rFonts w:ascii="ＭＳ 明朝" w:eastAsia="ＭＳ 明朝" w:hAnsi="ＭＳ 明朝" w:hint="eastAsia"/>
          <w:sz w:val="20"/>
          <w:szCs w:val="20"/>
        </w:rPr>
        <w:t>の</w:t>
      </w:r>
      <w:r w:rsidR="00DF1685" w:rsidRPr="00EB7BDE">
        <w:rPr>
          <w:rFonts w:ascii="ＭＳ 明朝" w:eastAsia="ＭＳ 明朝" w:hAnsi="ＭＳ 明朝" w:hint="eastAsia"/>
          <w:b/>
          <w:bCs/>
          <w:sz w:val="20"/>
          <w:szCs w:val="20"/>
        </w:rPr>
        <w:t>３０</w:t>
      </w:r>
      <w:r w:rsidR="001F3FAE" w:rsidRPr="00EB7BDE">
        <w:rPr>
          <w:rFonts w:ascii="ＭＳ 明朝" w:eastAsia="ＭＳ 明朝" w:hAnsi="ＭＳ 明朝" w:hint="eastAsia"/>
          <w:b/>
          <w:bCs/>
          <w:sz w:val="20"/>
          <w:szCs w:val="20"/>
        </w:rPr>
        <w:t>日</w:t>
      </w:r>
      <w:r w:rsidR="001A0A2B" w:rsidRPr="00EB7BDE">
        <w:rPr>
          <w:rFonts w:ascii="ＭＳ 明朝" w:eastAsia="ＭＳ 明朝" w:hAnsi="ＭＳ 明朝" w:hint="eastAsia"/>
          <w:b/>
          <w:bCs/>
          <w:sz w:val="20"/>
          <w:szCs w:val="20"/>
        </w:rPr>
        <w:t>前</w:t>
      </w:r>
      <w:r w:rsidR="001A0A2B">
        <w:rPr>
          <w:rFonts w:ascii="ＭＳ 明朝" w:eastAsia="ＭＳ 明朝" w:hAnsi="ＭＳ 明朝" w:hint="eastAsia"/>
          <w:sz w:val="20"/>
          <w:szCs w:val="20"/>
        </w:rPr>
        <w:t>までに</w:t>
      </w:r>
      <w:r w:rsidR="001A0A2B" w:rsidRPr="0092091F">
        <w:rPr>
          <w:rFonts w:ascii="ＭＳ 明朝" w:eastAsia="ＭＳ 明朝" w:hAnsi="ＭＳ 明朝" w:hint="eastAsia"/>
          <w:color w:val="000000" w:themeColor="text1"/>
          <w:sz w:val="20"/>
          <w:szCs w:val="20"/>
        </w:rPr>
        <w:t>、</w:t>
      </w:r>
      <w:r w:rsidR="00F97F1F" w:rsidRPr="0092091F">
        <w:rPr>
          <w:rFonts w:ascii="ＭＳ 明朝" w:eastAsia="ＭＳ 明朝" w:hAnsi="ＭＳ 明朝" w:hint="eastAsia"/>
          <w:color w:val="000000" w:themeColor="text1"/>
          <w:sz w:val="20"/>
          <w:szCs w:val="20"/>
        </w:rPr>
        <w:t>広告掲載申込書（第１号様式）</w:t>
      </w:r>
      <w:r w:rsidR="003912BB" w:rsidRPr="0092091F">
        <w:rPr>
          <w:rFonts w:ascii="ＭＳ 明朝" w:eastAsia="ＭＳ 明朝" w:hAnsi="ＭＳ 明朝" w:hint="eastAsia"/>
          <w:color w:val="000000" w:themeColor="text1"/>
          <w:sz w:val="20"/>
          <w:szCs w:val="20"/>
        </w:rPr>
        <w:t>を</w:t>
      </w:r>
      <w:r w:rsidR="001A0A2B" w:rsidRPr="0092091F">
        <w:rPr>
          <w:rFonts w:ascii="ＭＳ 明朝" w:eastAsia="ＭＳ 明朝" w:hAnsi="ＭＳ 明朝" w:hint="eastAsia"/>
          <w:color w:val="000000" w:themeColor="text1"/>
          <w:sz w:val="20"/>
          <w:szCs w:val="20"/>
        </w:rPr>
        <w:t>協議会</w:t>
      </w:r>
      <w:r w:rsidR="00F97F1F" w:rsidRPr="0092091F">
        <w:rPr>
          <w:rFonts w:ascii="ＭＳ 明朝" w:eastAsia="ＭＳ 明朝" w:hAnsi="ＭＳ 明朝" w:hint="eastAsia"/>
          <w:color w:val="000000" w:themeColor="text1"/>
          <w:sz w:val="20"/>
          <w:szCs w:val="20"/>
        </w:rPr>
        <w:t>長</w:t>
      </w:r>
      <w:r w:rsidR="001F3FAE" w:rsidRPr="0092091F">
        <w:rPr>
          <w:rFonts w:ascii="ＭＳ 明朝" w:eastAsia="ＭＳ 明朝" w:hAnsi="ＭＳ 明朝" w:hint="eastAsia"/>
          <w:color w:val="000000" w:themeColor="text1"/>
          <w:sz w:val="20"/>
          <w:szCs w:val="20"/>
        </w:rPr>
        <w:t>に提出しなければならない。</w:t>
      </w:r>
    </w:p>
    <w:p w14:paraId="7BB7C399" w14:textId="77777777" w:rsidR="001F3FAE" w:rsidRPr="0092091F" w:rsidRDefault="001F3FAE" w:rsidP="008F659C">
      <w:pPr>
        <w:rPr>
          <w:rFonts w:ascii="ＭＳ 明朝" w:eastAsia="ＭＳ 明朝" w:hAnsi="ＭＳ 明朝"/>
          <w:color w:val="000000" w:themeColor="text1"/>
          <w:sz w:val="20"/>
          <w:szCs w:val="20"/>
        </w:rPr>
      </w:pPr>
    </w:p>
    <w:p w14:paraId="53D7C04A" w14:textId="77777777" w:rsidR="001F3FAE" w:rsidRPr="0092091F" w:rsidRDefault="001F3FAE" w:rsidP="008F659C">
      <w:pPr>
        <w:rPr>
          <w:rFonts w:ascii="ＭＳ 明朝" w:eastAsia="ＭＳ 明朝" w:hAnsi="ＭＳ 明朝"/>
          <w:color w:val="000000" w:themeColor="text1"/>
          <w:sz w:val="20"/>
          <w:szCs w:val="20"/>
        </w:rPr>
      </w:pPr>
      <w:r w:rsidRPr="0092091F">
        <w:rPr>
          <w:rFonts w:ascii="ＭＳ 明朝" w:eastAsia="ＭＳ 明朝" w:hAnsi="ＭＳ 明朝" w:hint="eastAsia"/>
          <w:color w:val="000000" w:themeColor="text1"/>
          <w:sz w:val="20"/>
          <w:szCs w:val="20"/>
        </w:rPr>
        <w:t>（広告主及び広告内容の審査）</w:t>
      </w:r>
    </w:p>
    <w:p w14:paraId="3D14D330" w14:textId="09DFD923" w:rsidR="003A114B" w:rsidRPr="0092091F" w:rsidRDefault="00F42FAA" w:rsidP="006054C9">
      <w:pPr>
        <w:ind w:left="142" w:hangingChars="71" w:hanging="142"/>
        <w:rPr>
          <w:rFonts w:ascii="ＭＳ 明朝" w:eastAsia="ＭＳ 明朝" w:hAnsi="ＭＳ 明朝"/>
          <w:color w:val="000000" w:themeColor="text1"/>
          <w:sz w:val="20"/>
          <w:szCs w:val="20"/>
        </w:rPr>
      </w:pPr>
      <w:r w:rsidRPr="0092091F">
        <w:rPr>
          <w:rFonts w:ascii="ＭＳ 明朝" w:eastAsia="ＭＳ 明朝" w:hAnsi="ＭＳ 明朝" w:hint="eastAsia"/>
          <w:color w:val="000000" w:themeColor="text1"/>
          <w:sz w:val="20"/>
          <w:szCs w:val="20"/>
        </w:rPr>
        <w:t>第１１</w:t>
      </w:r>
      <w:r w:rsidR="001F3FAE" w:rsidRPr="0092091F">
        <w:rPr>
          <w:rFonts w:ascii="ＭＳ 明朝" w:eastAsia="ＭＳ 明朝" w:hAnsi="ＭＳ 明朝" w:hint="eastAsia"/>
          <w:color w:val="000000" w:themeColor="text1"/>
          <w:sz w:val="20"/>
          <w:szCs w:val="20"/>
        </w:rPr>
        <w:t>条　前条第３項の規定により</w:t>
      </w:r>
      <w:r w:rsidR="00F97F1F" w:rsidRPr="0092091F">
        <w:rPr>
          <w:rFonts w:ascii="ＭＳ 明朝" w:eastAsia="ＭＳ 明朝" w:hAnsi="ＭＳ 明朝" w:hint="eastAsia"/>
          <w:color w:val="000000" w:themeColor="text1"/>
          <w:sz w:val="20"/>
          <w:szCs w:val="20"/>
        </w:rPr>
        <w:t>広告掲載申込書</w:t>
      </w:r>
      <w:r w:rsidR="001F3FAE" w:rsidRPr="0092091F">
        <w:rPr>
          <w:rFonts w:ascii="ＭＳ 明朝" w:eastAsia="ＭＳ 明朝" w:hAnsi="ＭＳ 明朝" w:hint="eastAsia"/>
          <w:color w:val="000000" w:themeColor="text1"/>
          <w:sz w:val="20"/>
          <w:szCs w:val="20"/>
        </w:rPr>
        <w:t>が提出されたときは、協議会</w:t>
      </w:r>
      <w:r w:rsidR="00F97F1F" w:rsidRPr="0092091F">
        <w:rPr>
          <w:rFonts w:ascii="ＭＳ 明朝" w:eastAsia="ＭＳ 明朝" w:hAnsi="ＭＳ 明朝" w:hint="eastAsia"/>
          <w:color w:val="000000" w:themeColor="text1"/>
          <w:sz w:val="20"/>
          <w:szCs w:val="20"/>
        </w:rPr>
        <w:t>長</w:t>
      </w:r>
      <w:r w:rsidR="001F3FAE" w:rsidRPr="0092091F">
        <w:rPr>
          <w:rFonts w:ascii="ＭＳ 明朝" w:eastAsia="ＭＳ 明朝" w:hAnsi="ＭＳ 明朝" w:hint="eastAsia"/>
          <w:color w:val="000000" w:themeColor="text1"/>
          <w:sz w:val="20"/>
          <w:szCs w:val="20"/>
        </w:rPr>
        <w:t>は、当該原稿に係る広告主並びに広告等</w:t>
      </w:r>
      <w:r w:rsidRPr="0092091F">
        <w:rPr>
          <w:rFonts w:ascii="ＭＳ 明朝" w:eastAsia="ＭＳ 明朝" w:hAnsi="ＭＳ 明朝" w:hint="eastAsia"/>
          <w:color w:val="000000" w:themeColor="text1"/>
          <w:sz w:val="20"/>
          <w:szCs w:val="20"/>
        </w:rPr>
        <w:t>及び広告から直接リンクするページの内容（以下「広告内容」という。）</w:t>
      </w:r>
      <w:r w:rsidR="001F3FAE" w:rsidRPr="0092091F">
        <w:rPr>
          <w:rFonts w:ascii="ＭＳ 明朝" w:eastAsia="ＭＳ 明朝" w:hAnsi="ＭＳ 明朝" w:hint="eastAsia"/>
          <w:color w:val="000000" w:themeColor="text1"/>
          <w:sz w:val="20"/>
          <w:szCs w:val="20"/>
        </w:rPr>
        <w:t>を審査し、</w:t>
      </w:r>
      <w:r w:rsidR="00525C01" w:rsidRPr="0092091F">
        <w:rPr>
          <w:rFonts w:ascii="ＭＳ 明朝" w:eastAsia="ＭＳ 明朝" w:hAnsi="ＭＳ 明朝" w:hint="eastAsia"/>
          <w:color w:val="000000" w:themeColor="text1"/>
          <w:sz w:val="20"/>
          <w:szCs w:val="20"/>
        </w:rPr>
        <w:t>広告主及び広告内容が適当なときは、</w:t>
      </w:r>
      <w:r w:rsidR="003A114B" w:rsidRPr="0092091F">
        <w:rPr>
          <w:rFonts w:ascii="ＭＳ 明朝" w:eastAsia="ＭＳ 明朝" w:hAnsi="ＭＳ 明朝" w:hint="eastAsia"/>
          <w:color w:val="000000" w:themeColor="text1"/>
          <w:sz w:val="20"/>
          <w:szCs w:val="20"/>
        </w:rPr>
        <w:t>広告掲載決定通知書（第２号様式）により</w:t>
      </w:r>
      <w:r w:rsidR="000370F9" w:rsidRPr="0092091F">
        <w:rPr>
          <w:rFonts w:ascii="ＭＳ 明朝" w:eastAsia="ＭＳ 明朝" w:hAnsi="ＭＳ 明朝" w:hint="eastAsia"/>
          <w:color w:val="000000" w:themeColor="text1"/>
          <w:sz w:val="20"/>
          <w:szCs w:val="20"/>
        </w:rPr>
        <w:t>、広告主に</w:t>
      </w:r>
      <w:r w:rsidR="003A114B" w:rsidRPr="0092091F">
        <w:rPr>
          <w:rFonts w:ascii="ＭＳ 明朝" w:eastAsia="ＭＳ 明朝" w:hAnsi="ＭＳ 明朝" w:hint="eastAsia"/>
          <w:color w:val="000000" w:themeColor="text1"/>
          <w:sz w:val="20"/>
          <w:szCs w:val="20"/>
        </w:rPr>
        <w:t>通知するものとする。</w:t>
      </w:r>
      <w:r w:rsidR="00B75CC6" w:rsidRPr="0092091F">
        <w:rPr>
          <w:rFonts w:ascii="ＭＳ 明朝" w:eastAsia="ＭＳ 明朝" w:hAnsi="ＭＳ 明朝" w:hint="eastAsia"/>
          <w:color w:val="000000" w:themeColor="text1"/>
          <w:sz w:val="20"/>
          <w:szCs w:val="20"/>
        </w:rPr>
        <w:t>広告掲載の決定通知を受けた広告主は、速やかに広告の原稿を協議会長に提出するものとする。</w:t>
      </w:r>
    </w:p>
    <w:p w14:paraId="5CFF821F" w14:textId="60DEF7CD" w:rsidR="001F3FAE" w:rsidRPr="0092091F" w:rsidRDefault="00525C01" w:rsidP="00F42FAA">
      <w:pPr>
        <w:ind w:left="200" w:hangingChars="100" w:hanging="200"/>
        <w:rPr>
          <w:rFonts w:ascii="ＭＳ 明朝" w:eastAsia="ＭＳ 明朝" w:hAnsi="ＭＳ 明朝"/>
          <w:color w:val="000000" w:themeColor="text1"/>
          <w:sz w:val="20"/>
          <w:szCs w:val="20"/>
        </w:rPr>
      </w:pPr>
      <w:r w:rsidRPr="0092091F">
        <w:rPr>
          <w:rFonts w:ascii="ＭＳ 明朝" w:eastAsia="ＭＳ 明朝" w:hAnsi="ＭＳ 明朝" w:hint="eastAsia"/>
          <w:color w:val="000000" w:themeColor="text1"/>
          <w:sz w:val="20"/>
          <w:szCs w:val="20"/>
        </w:rPr>
        <w:t xml:space="preserve">２　</w:t>
      </w:r>
      <w:r w:rsidR="00F42FAA" w:rsidRPr="0092091F">
        <w:rPr>
          <w:rFonts w:ascii="ＭＳ 明朝" w:eastAsia="ＭＳ 明朝" w:hAnsi="ＭＳ 明朝" w:hint="eastAsia"/>
          <w:color w:val="000000" w:themeColor="text1"/>
          <w:sz w:val="20"/>
          <w:szCs w:val="20"/>
        </w:rPr>
        <w:t>前項の審査の結果、広告内容が第７条及び第８</w:t>
      </w:r>
      <w:r w:rsidRPr="0092091F">
        <w:rPr>
          <w:rFonts w:ascii="ＭＳ 明朝" w:eastAsia="ＭＳ 明朝" w:hAnsi="ＭＳ 明朝" w:hint="eastAsia"/>
          <w:color w:val="000000" w:themeColor="text1"/>
          <w:sz w:val="20"/>
          <w:szCs w:val="20"/>
        </w:rPr>
        <w:t>条に規定する基準等を満たし</w:t>
      </w:r>
      <w:r w:rsidR="00F42FAA" w:rsidRPr="0092091F">
        <w:rPr>
          <w:rFonts w:ascii="ＭＳ 明朝" w:eastAsia="ＭＳ 明朝" w:hAnsi="ＭＳ 明朝" w:hint="eastAsia"/>
          <w:color w:val="000000" w:themeColor="text1"/>
          <w:sz w:val="20"/>
          <w:szCs w:val="20"/>
        </w:rPr>
        <w:t>ていないときその他の広告内容が不適当なときは、協議会</w:t>
      </w:r>
      <w:r w:rsidR="003A114B" w:rsidRPr="0092091F">
        <w:rPr>
          <w:rFonts w:ascii="ＭＳ 明朝" w:eastAsia="ＭＳ 明朝" w:hAnsi="ＭＳ 明朝" w:hint="eastAsia"/>
          <w:color w:val="000000" w:themeColor="text1"/>
          <w:sz w:val="20"/>
          <w:szCs w:val="20"/>
        </w:rPr>
        <w:t>長</w:t>
      </w:r>
      <w:r w:rsidR="00F42FAA" w:rsidRPr="0092091F">
        <w:rPr>
          <w:rFonts w:ascii="ＭＳ 明朝" w:eastAsia="ＭＳ 明朝" w:hAnsi="ＭＳ 明朝" w:hint="eastAsia"/>
          <w:color w:val="000000" w:themeColor="text1"/>
          <w:sz w:val="20"/>
          <w:szCs w:val="20"/>
        </w:rPr>
        <w:t>は広告主</w:t>
      </w:r>
      <w:r w:rsidRPr="0092091F">
        <w:rPr>
          <w:rFonts w:ascii="ＭＳ 明朝" w:eastAsia="ＭＳ 明朝" w:hAnsi="ＭＳ 明朝" w:hint="eastAsia"/>
          <w:color w:val="000000" w:themeColor="text1"/>
          <w:sz w:val="20"/>
          <w:szCs w:val="20"/>
        </w:rPr>
        <w:t>に対し、広告内容の補正等を指示するものとする。</w:t>
      </w:r>
    </w:p>
    <w:p w14:paraId="512FB940" w14:textId="223191CA" w:rsidR="00525C01" w:rsidRPr="0092091F" w:rsidRDefault="00F42FAA" w:rsidP="00F42FAA">
      <w:pPr>
        <w:ind w:left="200" w:hangingChars="100" w:hanging="200"/>
        <w:rPr>
          <w:rFonts w:ascii="ＭＳ 明朝" w:eastAsia="ＭＳ 明朝" w:hAnsi="ＭＳ 明朝"/>
          <w:color w:val="000000" w:themeColor="text1"/>
          <w:sz w:val="20"/>
          <w:szCs w:val="20"/>
        </w:rPr>
      </w:pPr>
      <w:r w:rsidRPr="0092091F">
        <w:rPr>
          <w:rFonts w:ascii="ＭＳ 明朝" w:eastAsia="ＭＳ 明朝" w:hAnsi="ＭＳ 明朝" w:hint="eastAsia"/>
          <w:color w:val="000000" w:themeColor="text1"/>
          <w:sz w:val="20"/>
          <w:szCs w:val="20"/>
        </w:rPr>
        <w:t>３　前項の指示があったときは、広告主</w:t>
      </w:r>
      <w:r w:rsidR="00525C01" w:rsidRPr="0092091F">
        <w:rPr>
          <w:rFonts w:ascii="ＭＳ 明朝" w:eastAsia="ＭＳ 明朝" w:hAnsi="ＭＳ 明朝" w:hint="eastAsia"/>
          <w:color w:val="000000" w:themeColor="text1"/>
          <w:sz w:val="20"/>
          <w:szCs w:val="20"/>
        </w:rPr>
        <w:t>は、協議会</w:t>
      </w:r>
      <w:r w:rsidR="003A114B" w:rsidRPr="0092091F">
        <w:rPr>
          <w:rFonts w:ascii="ＭＳ 明朝" w:eastAsia="ＭＳ 明朝" w:hAnsi="ＭＳ 明朝" w:hint="eastAsia"/>
          <w:color w:val="000000" w:themeColor="text1"/>
          <w:sz w:val="20"/>
          <w:szCs w:val="20"/>
        </w:rPr>
        <w:t>長</w:t>
      </w:r>
      <w:r w:rsidR="00525C01" w:rsidRPr="0092091F">
        <w:rPr>
          <w:rFonts w:ascii="ＭＳ 明朝" w:eastAsia="ＭＳ 明朝" w:hAnsi="ＭＳ 明朝" w:hint="eastAsia"/>
          <w:color w:val="000000" w:themeColor="text1"/>
          <w:sz w:val="20"/>
          <w:szCs w:val="20"/>
        </w:rPr>
        <w:t>が指定する日までに広告内容の補正をしなければならない。</w:t>
      </w:r>
      <w:r w:rsidR="007260B9" w:rsidRPr="0092091F">
        <w:rPr>
          <w:rFonts w:ascii="ＭＳ 明朝" w:eastAsia="ＭＳ 明朝" w:hAnsi="ＭＳ 明朝" w:hint="eastAsia"/>
          <w:color w:val="000000" w:themeColor="text1"/>
          <w:sz w:val="20"/>
          <w:szCs w:val="20"/>
        </w:rPr>
        <w:t>この場合において、指示の内容が広告の補正であるときは、広告主</w:t>
      </w:r>
      <w:r w:rsidR="00525C01" w:rsidRPr="0092091F">
        <w:rPr>
          <w:rFonts w:ascii="ＭＳ 明朝" w:eastAsia="ＭＳ 明朝" w:hAnsi="ＭＳ 明朝" w:hint="eastAsia"/>
          <w:color w:val="000000" w:themeColor="text1"/>
          <w:sz w:val="20"/>
          <w:szCs w:val="20"/>
        </w:rPr>
        <w:t>は、協議会が指定する日までに補正後の広告の原稿を提出しなければならない。</w:t>
      </w:r>
    </w:p>
    <w:p w14:paraId="2EE2ABDC" w14:textId="77777777" w:rsidR="00525C01" w:rsidRPr="0092091F" w:rsidRDefault="00525C01" w:rsidP="008F659C">
      <w:pPr>
        <w:rPr>
          <w:rFonts w:ascii="ＭＳ 明朝" w:eastAsia="ＭＳ 明朝" w:hAnsi="ＭＳ 明朝"/>
          <w:color w:val="000000" w:themeColor="text1"/>
          <w:sz w:val="20"/>
          <w:szCs w:val="20"/>
        </w:rPr>
      </w:pPr>
      <w:r w:rsidRPr="0092091F">
        <w:rPr>
          <w:rFonts w:ascii="ＭＳ 明朝" w:eastAsia="ＭＳ 明朝" w:hAnsi="ＭＳ 明朝" w:hint="eastAsia"/>
          <w:color w:val="000000" w:themeColor="text1"/>
          <w:sz w:val="20"/>
          <w:szCs w:val="20"/>
        </w:rPr>
        <w:t>４　前項の規定による補正後の広告内容の審査については、第１項の規定を準用する。</w:t>
      </w:r>
    </w:p>
    <w:p w14:paraId="48E7E812" w14:textId="06957A82" w:rsidR="00525C01" w:rsidRPr="0092091F" w:rsidRDefault="003A114B" w:rsidP="003912BB">
      <w:pPr>
        <w:ind w:left="210" w:hangingChars="105" w:hanging="210"/>
        <w:rPr>
          <w:rFonts w:ascii="ＭＳ 明朝" w:eastAsia="ＭＳ 明朝" w:hAnsi="ＭＳ 明朝"/>
          <w:color w:val="000000" w:themeColor="text1"/>
          <w:sz w:val="20"/>
          <w:szCs w:val="20"/>
        </w:rPr>
      </w:pPr>
      <w:r w:rsidRPr="0092091F">
        <w:rPr>
          <w:rFonts w:ascii="ＭＳ 明朝" w:eastAsia="ＭＳ 明朝" w:hAnsi="ＭＳ 明朝" w:hint="eastAsia"/>
          <w:color w:val="000000" w:themeColor="text1"/>
          <w:sz w:val="20"/>
          <w:szCs w:val="20"/>
        </w:rPr>
        <w:t>５　前項までの規定による審査</w:t>
      </w:r>
      <w:r w:rsidR="006054C9" w:rsidRPr="0092091F">
        <w:rPr>
          <w:rFonts w:ascii="ＭＳ 明朝" w:eastAsia="ＭＳ 明朝" w:hAnsi="ＭＳ 明朝" w:hint="eastAsia"/>
          <w:color w:val="000000" w:themeColor="text1"/>
          <w:sz w:val="20"/>
          <w:szCs w:val="20"/>
        </w:rPr>
        <w:t>により広告主及び広告内容が不適当なときは、</w:t>
      </w:r>
      <w:r w:rsidR="000370F9" w:rsidRPr="0092091F">
        <w:rPr>
          <w:rFonts w:ascii="ＭＳ 明朝" w:eastAsia="ＭＳ 明朝" w:hAnsi="ＭＳ 明朝" w:hint="eastAsia"/>
          <w:color w:val="000000" w:themeColor="text1"/>
          <w:sz w:val="20"/>
          <w:szCs w:val="20"/>
        </w:rPr>
        <w:t>協議会長は広告非掲載決定通知書（第３号様式）により、広告主に通知するものとする。</w:t>
      </w:r>
    </w:p>
    <w:p w14:paraId="7A0F5CA9" w14:textId="77777777" w:rsidR="00D67225" w:rsidRPr="00D67225" w:rsidRDefault="00D67225" w:rsidP="000370F9">
      <w:pPr>
        <w:ind w:left="142" w:hangingChars="71" w:hanging="142"/>
        <w:rPr>
          <w:rFonts w:ascii="ＭＳ 明朝" w:eastAsia="ＭＳ 明朝" w:hAnsi="ＭＳ 明朝"/>
          <w:color w:val="FF0000"/>
          <w:sz w:val="20"/>
          <w:szCs w:val="20"/>
        </w:rPr>
      </w:pPr>
    </w:p>
    <w:p w14:paraId="03BEC984" w14:textId="77777777" w:rsidR="00525C01" w:rsidRPr="00BC0FAA" w:rsidRDefault="00525C01" w:rsidP="008F659C">
      <w:pPr>
        <w:rPr>
          <w:rFonts w:ascii="ＭＳ 明朝" w:eastAsia="ＭＳ 明朝" w:hAnsi="ＭＳ 明朝"/>
          <w:sz w:val="20"/>
          <w:szCs w:val="20"/>
        </w:rPr>
      </w:pPr>
      <w:r w:rsidRPr="00BC0FAA">
        <w:rPr>
          <w:rFonts w:ascii="ＭＳ 明朝" w:eastAsia="ＭＳ 明朝" w:hAnsi="ＭＳ 明朝" w:hint="eastAsia"/>
          <w:sz w:val="20"/>
          <w:szCs w:val="20"/>
        </w:rPr>
        <w:t>（広告の掲載時期）</w:t>
      </w:r>
    </w:p>
    <w:p w14:paraId="494591AA" w14:textId="77777777" w:rsidR="00525C01" w:rsidRPr="00BC0FAA" w:rsidRDefault="00A60C30" w:rsidP="003912BB">
      <w:pPr>
        <w:ind w:left="210" w:hangingChars="105" w:hanging="210"/>
        <w:rPr>
          <w:rFonts w:ascii="ＭＳ 明朝" w:eastAsia="ＭＳ 明朝" w:hAnsi="ＭＳ 明朝"/>
          <w:sz w:val="20"/>
          <w:szCs w:val="20"/>
        </w:rPr>
      </w:pPr>
      <w:r w:rsidRPr="00BC0FAA">
        <w:rPr>
          <w:rFonts w:ascii="ＭＳ 明朝" w:eastAsia="ＭＳ 明朝" w:hAnsi="ＭＳ 明朝" w:hint="eastAsia"/>
          <w:sz w:val="20"/>
          <w:szCs w:val="20"/>
        </w:rPr>
        <w:t>第１２</w:t>
      </w:r>
      <w:r w:rsidR="00525C01" w:rsidRPr="00BC0FAA">
        <w:rPr>
          <w:rFonts w:ascii="ＭＳ 明朝" w:eastAsia="ＭＳ 明朝" w:hAnsi="ＭＳ 明朝" w:hint="eastAsia"/>
          <w:sz w:val="20"/>
          <w:szCs w:val="20"/>
        </w:rPr>
        <w:t>条　協議会は、前条第１項の規定により引渡しを受けた広告の原稿を契約の初日の</w:t>
      </w:r>
      <w:r w:rsidR="00525C01" w:rsidRPr="00AB218F">
        <w:rPr>
          <w:rFonts w:ascii="ＭＳ 明朝" w:eastAsia="ＭＳ 明朝" w:hAnsi="ＭＳ 明朝" w:hint="eastAsia"/>
          <w:sz w:val="20"/>
          <w:szCs w:val="20"/>
        </w:rPr>
        <w:t>午前９時</w:t>
      </w:r>
      <w:r w:rsidR="00525C01" w:rsidRPr="00BC0FAA">
        <w:rPr>
          <w:rFonts w:ascii="ＭＳ 明朝" w:eastAsia="ＭＳ 明朝" w:hAnsi="ＭＳ 明朝" w:hint="eastAsia"/>
          <w:sz w:val="20"/>
          <w:szCs w:val="20"/>
        </w:rPr>
        <w:t>に掲載する。</w:t>
      </w:r>
    </w:p>
    <w:p w14:paraId="0CF1EFE4" w14:textId="77777777" w:rsidR="00525C01" w:rsidRPr="00BC0FAA" w:rsidRDefault="00525C01" w:rsidP="00A60C30">
      <w:pPr>
        <w:ind w:left="200" w:hangingChars="100" w:hanging="200"/>
        <w:rPr>
          <w:rFonts w:ascii="ＭＳ 明朝" w:eastAsia="ＭＳ 明朝" w:hAnsi="ＭＳ 明朝"/>
          <w:sz w:val="20"/>
          <w:szCs w:val="20"/>
        </w:rPr>
      </w:pPr>
      <w:r w:rsidRPr="00BC0FAA">
        <w:rPr>
          <w:rFonts w:ascii="ＭＳ 明朝" w:eastAsia="ＭＳ 明朝" w:hAnsi="ＭＳ 明朝" w:hint="eastAsia"/>
          <w:sz w:val="20"/>
          <w:szCs w:val="20"/>
        </w:rPr>
        <w:t>２　契約期間中に広告を変更しようとするときは、掲載開始日の前日の午後１時から午後５時までの間に広告枠に掲載するものとする。ただし、掲載開始日の前日が日曜日若しくは土曜日若しくは国民の祝日に関する法律（昭和２３年法律第１７８号）に規定する休日又は１２月２９日から翌年の１月３日までの日（以下「日曜日等」という。）に当たる場合は、その日の直前の日曜日等でない日の午後１時から午後５時までの間に掲載するものとする。</w:t>
      </w:r>
    </w:p>
    <w:p w14:paraId="388CBC18" w14:textId="77777777" w:rsidR="00525C01" w:rsidRPr="00BC0FAA" w:rsidRDefault="00525C01" w:rsidP="008F659C">
      <w:pPr>
        <w:rPr>
          <w:rFonts w:ascii="ＭＳ 明朝" w:eastAsia="ＭＳ 明朝" w:hAnsi="ＭＳ 明朝"/>
          <w:sz w:val="20"/>
          <w:szCs w:val="20"/>
        </w:rPr>
      </w:pPr>
    </w:p>
    <w:p w14:paraId="0A18BC63" w14:textId="77777777" w:rsidR="00525C01" w:rsidRPr="00BC0FAA" w:rsidRDefault="00525C01" w:rsidP="008F659C">
      <w:pPr>
        <w:rPr>
          <w:rFonts w:ascii="ＭＳ 明朝" w:eastAsia="ＭＳ 明朝" w:hAnsi="ＭＳ 明朝"/>
          <w:sz w:val="20"/>
          <w:szCs w:val="20"/>
        </w:rPr>
      </w:pPr>
      <w:r w:rsidRPr="00BC0FAA">
        <w:rPr>
          <w:rFonts w:ascii="ＭＳ 明朝" w:eastAsia="ＭＳ 明朝" w:hAnsi="ＭＳ 明朝" w:hint="eastAsia"/>
          <w:sz w:val="20"/>
          <w:szCs w:val="20"/>
        </w:rPr>
        <w:t>（リンク先の変更）</w:t>
      </w:r>
    </w:p>
    <w:p w14:paraId="71FFE95E" w14:textId="77777777" w:rsidR="00525C01" w:rsidRPr="00BC0FAA" w:rsidRDefault="00A60C30" w:rsidP="009C0917">
      <w:pPr>
        <w:ind w:left="196" w:hangingChars="98" w:hanging="196"/>
        <w:rPr>
          <w:rFonts w:ascii="ＭＳ 明朝" w:eastAsia="ＭＳ 明朝" w:hAnsi="ＭＳ 明朝"/>
          <w:sz w:val="20"/>
          <w:szCs w:val="20"/>
        </w:rPr>
      </w:pPr>
      <w:r w:rsidRPr="00BC0FAA">
        <w:rPr>
          <w:rFonts w:ascii="ＭＳ 明朝" w:eastAsia="ＭＳ 明朝" w:hAnsi="ＭＳ 明朝" w:hint="eastAsia"/>
          <w:sz w:val="20"/>
          <w:szCs w:val="20"/>
        </w:rPr>
        <w:t>第１３条　広告主</w:t>
      </w:r>
      <w:r w:rsidR="00525C01" w:rsidRPr="00BC0FAA">
        <w:rPr>
          <w:rFonts w:ascii="ＭＳ 明朝" w:eastAsia="ＭＳ 明朝" w:hAnsi="ＭＳ 明朝" w:hint="eastAsia"/>
          <w:sz w:val="20"/>
          <w:szCs w:val="20"/>
        </w:rPr>
        <w:t>は、広告枠に掲載されている広告及び広告主の指定するリンク先（以下この条において「リンク先等」という。）</w:t>
      </w:r>
      <w:r w:rsidRPr="00BC0FAA">
        <w:rPr>
          <w:rFonts w:ascii="ＭＳ 明朝" w:eastAsia="ＭＳ 明朝" w:hAnsi="ＭＳ 明朝" w:hint="eastAsia"/>
          <w:sz w:val="20"/>
          <w:szCs w:val="20"/>
        </w:rPr>
        <w:t>を変更することができる。</w:t>
      </w:r>
    </w:p>
    <w:p w14:paraId="42FC99EA" w14:textId="77777777" w:rsidR="009C0917" w:rsidRPr="0092091F" w:rsidRDefault="00A60C30" w:rsidP="00A60C30">
      <w:pPr>
        <w:ind w:left="200" w:hangingChars="100" w:hanging="200"/>
        <w:rPr>
          <w:rFonts w:ascii="ＭＳ 明朝" w:eastAsia="ＭＳ 明朝" w:hAnsi="ＭＳ 明朝"/>
          <w:color w:val="000000" w:themeColor="text1"/>
          <w:sz w:val="20"/>
          <w:szCs w:val="20"/>
        </w:rPr>
      </w:pPr>
      <w:r w:rsidRPr="0092091F">
        <w:rPr>
          <w:rFonts w:ascii="ＭＳ 明朝" w:eastAsia="ＭＳ 明朝" w:hAnsi="ＭＳ 明朝" w:hint="eastAsia"/>
          <w:color w:val="000000" w:themeColor="text1"/>
          <w:sz w:val="20"/>
          <w:szCs w:val="20"/>
        </w:rPr>
        <w:t>２　広告主</w:t>
      </w:r>
      <w:r w:rsidR="009C535D" w:rsidRPr="0092091F">
        <w:rPr>
          <w:rFonts w:ascii="ＭＳ 明朝" w:eastAsia="ＭＳ 明朝" w:hAnsi="ＭＳ 明朝" w:hint="eastAsia"/>
          <w:color w:val="000000" w:themeColor="text1"/>
          <w:sz w:val="20"/>
          <w:szCs w:val="20"/>
        </w:rPr>
        <w:t>は、前項の規定によりリンク先等を変更しようとする場合は、変更しようとする日の</w:t>
      </w:r>
      <w:r w:rsidR="003912BB" w:rsidRPr="0092091F">
        <w:rPr>
          <w:rFonts w:ascii="ＭＳ 明朝" w:eastAsia="ＭＳ 明朝" w:hAnsi="ＭＳ 明朝" w:hint="eastAsia"/>
          <w:color w:val="000000" w:themeColor="text1"/>
          <w:sz w:val="20"/>
          <w:szCs w:val="20"/>
        </w:rPr>
        <w:t>３０</w:t>
      </w:r>
      <w:r w:rsidR="009C535D" w:rsidRPr="0092091F">
        <w:rPr>
          <w:rFonts w:ascii="ＭＳ 明朝" w:eastAsia="ＭＳ 明朝" w:hAnsi="ＭＳ 明朝" w:hint="eastAsia"/>
          <w:color w:val="000000" w:themeColor="text1"/>
          <w:sz w:val="20"/>
          <w:szCs w:val="20"/>
        </w:rPr>
        <w:t>日前までに</w:t>
      </w:r>
      <w:r w:rsidR="003912BB" w:rsidRPr="0092091F">
        <w:rPr>
          <w:rFonts w:ascii="ＭＳ 明朝" w:eastAsia="ＭＳ 明朝" w:hAnsi="ＭＳ 明朝" w:hint="eastAsia"/>
          <w:color w:val="000000" w:themeColor="text1"/>
          <w:sz w:val="20"/>
          <w:szCs w:val="20"/>
        </w:rPr>
        <w:t>広告掲載変更申込書（第４号様式）</w:t>
      </w:r>
      <w:r w:rsidR="009C535D" w:rsidRPr="0092091F">
        <w:rPr>
          <w:rFonts w:ascii="ＭＳ 明朝" w:eastAsia="ＭＳ 明朝" w:hAnsi="ＭＳ 明朝" w:hint="eastAsia"/>
          <w:color w:val="000000" w:themeColor="text1"/>
          <w:sz w:val="20"/>
          <w:szCs w:val="20"/>
        </w:rPr>
        <w:t>を協議会</w:t>
      </w:r>
      <w:r w:rsidR="003912BB" w:rsidRPr="0092091F">
        <w:rPr>
          <w:rFonts w:ascii="ＭＳ 明朝" w:eastAsia="ＭＳ 明朝" w:hAnsi="ＭＳ 明朝" w:hint="eastAsia"/>
          <w:color w:val="000000" w:themeColor="text1"/>
          <w:sz w:val="20"/>
          <w:szCs w:val="20"/>
        </w:rPr>
        <w:t>長</w:t>
      </w:r>
      <w:r w:rsidR="009C535D" w:rsidRPr="0092091F">
        <w:rPr>
          <w:rFonts w:ascii="ＭＳ 明朝" w:eastAsia="ＭＳ 明朝" w:hAnsi="ＭＳ 明朝" w:hint="eastAsia"/>
          <w:color w:val="000000" w:themeColor="text1"/>
          <w:sz w:val="20"/>
          <w:szCs w:val="20"/>
        </w:rPr>
        <w:t>に</w:t>
      </w:r>
      <w:r w:rsidR="003912BB" w:rsidRPr="0092091F">
        <w:rPr>
          <w:rFonts w:ascii="ＭＳ 明朝" w:eastAsia="ＭＳ 明朝" w:hAnsi="ＭＳ 明朝" w:hint="eastAsia"/>
          <w:color w:val="000000" w:themeColor="text1"/>
          <w:sz w:val="20"/>
          <w:szCs w:val="20"/>
        </w:rPr>
        <w:t>提出</w:t>
      </w:r>
      <w:r w:rsidR="009C0917" w:rsidRPr="0092091F">
        <w:rPr>
          <w:rFonts w:ascii="ＭＳ 明朝" w:eastAsia="ＭＳ 明朝" w:hAnsi="ＭＳ 明朝" w:hint="eastAsia"/>
          <w:color w:val="000000" w:themeColor="text1"/>
          <w:sz w:val="20"/>
          <w:szCs w:val="20"/>
        </w:rPr>
        <w:t>しなければならない。</w:t>
      </w:r>
    </w:p>
    <w:p w14:paraId="01A8BF53" w14:textId="55A33760" w:rsidR="00525C01" w:rsidRPr="0092091F" w:rsidRDefault="009C0917" w:rsidP="00A60C30">
      <w:pPr>
        <w:ind w:left="200" w:hangingChars="100" w:hanging="200"/>
        <w:rPr>
          <w:rFonts w:ascii="ＭＳ 明朝" w:eastAsia="ＭＳ 明朝" w:hAnsi="ＭＳ 明朝"/>
          <w:color w:val="000000" w:themeColor="text1"/>
          <w:sz w:val="20"/>
          <w:szCs w:val="20"/>
        </w:rPr>
      </w:pPr>
      <w:r w:rsidRPr="0092091F">
        <w:rPr>
          <w:rFonts w:ascii="ＭＳ 明朝" w:eastAsia="ＭＳ 明朝" w:hAnsi="ＭＳ 明朝" w:hint="eastAsia"/>
          <w:color w:val="000000" w:themeColor="text1"/>
          <w:sz w:val="20"/>
          <w:szCs w:val="20"/>
        </w:rPr>
        <w:t>３　前項の規定による広告掲載変更申込書が提出された場合の審査は、</w:t>
      </w:r>
      <w:r w:rsidR="009C535D" w:rsidRPr="0092091F">
        <w:rPr>
          <w:rFonts w:ascii="ＭＳ 明朝" w:eastAsia="ＭＳ 明朝" w:hAnsi="ＭＳ 明朝" w:hint="eastAsia"/>
          <w:color w:val="000000" w:themeColor="text1"/>
          <w:sz w:val="20"/>
          <w:szCs w:val="20"/>
        </w:rPr>
        <w:t>第１</w:t>
      </w:r>
      <w:r w:rsidR="00A60C30" w:rsidRPr="0092091F">
        <w:rPr>
          <w:rFonts w:ascii="ＭＳ 明朝" w:eastAsia="ＭＳ 明朝" w:hAnsi="ＭＳ 明朝" w:hint="eastAsia"/>
          <w:color w:val="000000" w:themeColor="text1"/>
          <w:sz w:val="20"/>
          <w:szCs w:val="20"/>
        </w:rPr>
        <w:t>１</w:t>
      </w:r>
      <w:r w:rsidR="009C535D" w:rsidRPr="0092091F">
        <w:rPr>
          <w:rFonts w:ascii="ＭＳ 明朝" w:eastAsia="ＭＳ 明朝" w:hAnsi="ＭＳ 明朝" w:hint="eastAsia"/>
          <w:color w:val="000000" w:themeColor="text1"/>
          <w:sz w:val="20"/>
          <w:szCs w:val="20"/>
        </w:rPr>
        <w:t>条</w:t>
      </w:r>
      <w:r w:rsidRPr="0092091F">
        <w:rPr>
          <w:rFonts w:ascii="ＭＳ 明朝" w:eastAsia="ＭＳ 明朝" w:hAnsi="ＭＳ 明朝" w:hint="eastAsia"/>
          <w:color w:val="000000" w:themeColor="text1"/>
          <w:sz w:val="20"/>
          <w:szCs w:val="20"/>
        </w:rPr>
        <w:t>の</w:t>
      </w:r>
      <w:r w:rsidR="009C535D" w:rsidRPr="0092091F">
        <w:rPr>
          <w:rFonts w:ascii="ＭＳ 明朝" w:eastAsia="ＭＳ 明朝" w:hAnsi="ＭＳ 明朝" w:hint="eastAsia"/>
          <w:color w:val="000000" w:themeColor="text1"/>
          <w:sz w:val="20"/>
          <w:szCs w:val="20"/>
        </w:rPr>
        <w:t>規定</w:t>
      </w:r>
      <w:r w:rsidRPr="0092091F">
        <w:rPr>
          <w:rFonts w:ascii="ＭＳ 明朝" w:eastAsia="ＭＳ 明朝" w:hAnsi="ＭＳ 明朝" w:hint="eastAsia"/>
          <w:color w:val="000000" w:themeColor="text1"/>
          <w:sz w:val="20"/>
          <w:szCs w:val="20"/>
        </w:rPr>
        <w:t>を準用する</w:t>
      </w:r>
      <w:r w:rsidR="009C535D" w:rsidRPr="0092091F">
        <w:rPr>
          <w:rFonts w:ascii="ＭＳ 明朝" w:eastAsia="ＭＳ 明朝" w:hAnsi="ＭＳ 明朝" w:hint="eastAsia"/>
          <w:color w:val="000000" w:themeColor="text1"/>
          <w:sz w:val="20"/>
          <w:szCs w:val="20"/>
        </w:rPr>
        <w:t>。</w:t>
      </w:r>
    </w:p>
    <w:p w14:paraId="41C09683" w14:textId="22B91800" w:rsidR="009C535D" w:rsidRPr="0092091F" w:rsidRDefault="009C0917" w:rsidP="008F659C">
      <w:pPr>
        <w:rPr>
          <w:rFonts w:ascii="ＭＳ 明朝" w:eastAsia="ＭＳ 明朝" w:hAnsi="ＭＳ 明朝"/>
          <w:color w:val="000000" w:themeColor="text1"/>
          <w:sz w:val="20"/>
          <w:szCs w:val="20"/>
        </w:rPr>
      </w:pPr>
      <w:r w:rsidRPr="0092091F">
        <w:rPr>
          <w:rFonts w:ascii="ＭＳ 明朝" w:eastAsia="ＭＳ 明朝" w:hAnsi="ＭＳ 明朝" w:hint="eastAsia"/>
          <w:color w:val="000000" w:themeColor="text1"/>
          <w:sz w:val="20"/>
          <w:szCs w:val="20"/>
        </w:rPr>
        <w:lastRenderedPageBreak/>
        <w:t>４</w:t>
      </w:r>
      <w:r w:rsidR="009C535D" w:rsidRPr="0092091F">
        <w:rPr>
          <w:rFonts w:ascii="ＭＳ 明朝" w:eastAsia="ＭＳ 明朝" w:hAnsi="ＭＳ 明朝" w:hint="eastAsia"/>
          <w:color w:val="000000" w:themeColor="text1"/>
          <w:sz w:val="20"/>
          <w:szCs w:val="20"/>
        </w:rPr>
        <w:t xml:space="preserve">　リンク先等を変更する場合の広告の掲載時期については、前条の規定を準用する。</w:t>
      </w:r>
    </w:p>
    <w:p w14:paraId="02D1DA93" w14:textId="77777777" w:rsidR="009C535D" w:rsidRPr="0092091F" w:rsidRDefault="009C535D" w:rsidP="008F659C">
      <w:pPr>
        <w:rPr>
          <w:rFonts w:ascii="ＭＳ 明朝" w:eastAsia="ＭＳ 明朝" w:hAnsi="ＭＳ 明朝"/>
          <w:color w:val="000000" w:themeColor="text1"/>
          <w:sz w:val="20"/>
          <w:szCs w:val="20"/>
        </w:rPr>
      </w:pPr>
      <w:r w:rsidRPr="0092091F">
        <w:rPr>
          <w:rFonts w:ascii="ＭＳ 明朝" w:eastAsia="ＭＳ 明朝" w:hAnsi="ＭＳ 明朝" w:hint="eastAsia"/>
          <w:color w:val="000000" w:themeColor="text1"/>
          <w:sz w:val="20"/>
          <w:szCs w:val="20"/>
        </w:rPr>
        <w:t>（広告の削除）</w:t>
      </w:r>
    </w:p>
    <w:p w14:paraId="47BADBF2" w14:textId="77777777" w:rsidR="009C535D" w:rsidRPr="00BC0FAA" w:rsidRDefault="00A60C30" w:rsidP="008F659C">
      <w:pPr>
        <w:rPr>
          <w:rFonts w:ascii="ＭＳ 明朝" w:eastAsia="ＭＳ 明朝" w:hAnsi="ＭＳ 明朝"/>
          <w:sz w:val="20"/>
          <w:szCs w:val="20"/>
        </w:rPr>
      </w:pPr>
      <w:r w:rsidRPr="00BC0FAA">
        <w:rPr>
          <w:rFonts w:ascii="ＭＳ 明朝" w:eastAsia="ＭＳ 明朝" w:hAnsi="ＭＳ 明朝" w:hint="eastAsia"/>
          <w:sz w:val="20"/>
          <w:szCs w:val="20"/>
        </w:rPr>
        <w:t>第１４条　広告主</w:t>
      </w:r>
      <w:r w:rsidR="009C535D" w:rsidRPr="00BC0FAA">
        <w:rPr>
          <w:rFonts w:ascii="ＭＳ 明朝" w:eastAsia="ＭＳ 明朝" w:hAnsi="ＭＳ 明朝" w:hint="eastAsia"/>
          <w:sz w:val="20"/>
          <w:szCs w:val="20"/>
        </w:rPr>
        <w:t>は、広告枠に掲載されている広告を削除することができる。</w:t>
      </w:r>
    </w:p>
    <w:p w14:paraId="6694A2A3" w14:textId="77777777" w:rsidR="009C535D" w:rsidRPr="00BC0FAA" w:rsidRDefault="00A60C30" w:rsidP="00A60C30">
      <w:pPr>
        <w:ind w:left="200" w:hangingChars="100" w:hanging="200"/>
        <w:rPr>
          <w:rFonts w:ascii="ＭＳ 明朝" w:eastAsia="ＭＳ 明朝" w:hAnsi="ＭＳ 明朝"/>
          <w:sz w:val="20"/>
          <w:szCs w:val="20"/>
        </w:rPr>
      </w:pPr>
      <w:r w:rsidRPr="00BC0FAA">
        <w:rPr>
          <w:rFonts w:ascii="ＭＳ 明朝" w:eastAsia="ＭＳ 明朝" w:hAnsi="ＭＳ 明朝" w:hint="eastAsia"/>
          <w:sz w:val="20"/>
          <w:szCs w:val="20"/>
        </w:rPr>
        <w:t>２　広告主</w:t>
      </w:r>
      <w:r w:rsidR="009C535D" w:rsidRPr="00BC0FAA">
        <w:rPr>
          <w:rFonts w:ascii="ＭＳ 明朝" w:eastAsia="ＭＳ 明朝" w:hAnsi="ＭＳ 明朝" w:hint="eastAsia"/>
          <w:sz w:val="20"/>
          <w:szCs w:val="20"/>
        </w:rPr>
        <w:t>は、前項の規定により広告を削除しようとする場合は、その旨を書面で協議会に申し出なければならない。</w:t>
      </w:r>
    </w:p>
    <w:p w14:paraId="6F30423F" w14:textId="77777777" w:rsidR="009C535D" w:rsidRPr="00BC0FAA" w:rsidRDefault="00A60C30" w:rsidP="00A60C30">
      <w:pPr>
        <w:ind w:left="200" w:hangingChars="100" w:hanging="200"/>
        <w:rPr>
          <w:rFonts w:ascii="ＭＳ 明朝" w:eastAsia="ＭＳ 明朝" w:hAnsi="ＭＳ 明朝"/>
          <w:sz w:val="20"/>
          <w:szCs w:val="20"/>
        </w:rPr>
      </w:pPr>
      <w:r w:rsidRPr="00BC0FAA">
        <w:rPr>
          <w:rFonts w:ascii="ＭＳ 明朝" w:eastAsia="ＭＳ 明朝" w:hAnsi="ＭＳ 明朝" w:hint="eastAsia"/>
          <w:sz w:val="20"/>
          <w:szCs w:val="20"/>
        </w:rPr>
        <w:t>３　協議会は、広告主又は広告内容が第６条から第９</w:t>
      </w:r>
      <w:r w:rsidR="009C535D" w:rsidRPr="00BC0FAA">
        <w:rPr>
          <w:rFonts w:ascii="ＭＳ 明朝" w:eastAsia="ＭＳ 明朝" w:hAnsi="ＭＳ 明朝" w:hint="eastAsia"/>
          <w:sz w:val="20"/>
          <w:szCs w:val="20"/>
        </w:rPr>
        <w:t>条までに規定する基準等を満たしていないときその他の広告を掲載することが適当でないと判断したときは、直ちに広告を削除することができる。</w:t>
      </w:r>
    </w:p>
    <w:p w14:paraId="296A4E78" w14:textId="77777777" w:rsidR="009C535D" w:rsidRPr="00BC0FAA" w:rsidRDefault="00A60C30" w:rsidP="008F659C">
      <w:pPr>
        <w:rPr>
          <w:rFonts w:ascii="ＭＳ 明朝" w:eastAsia="ＭＳ 明朝" w:hAnsi="ＭＳ 明朝"/>
          <w:sz w:val="20"/>
          <w:szCs w:val="20"/>
        </w:rPr>
      </w:pPr>
      <w:r w:rsidRPr="00BC0FAA">
        <w:rPr>
          <w:rFonts w:ascii="ＭＳ 明朝" w:eastAsia="ＭＳ 明朝" w:hAnsi="ＭＳ 明朝" w:hint="eastAsia"/>
          <w:sz w:val="20"/>
          <w:szCs w:val="20"/>
        </w:rPr>
        <w:t>４　前項の場合において、協議会は速やかにその旨を広告主</w:t>
      </w:r>
      <w:r w:rsidR="009C535D" w:rsidRPr="00BC0FAA">
        <w:rPr>
          <w:rFonts w:ascii="ＭＳ 明朝" w:eastAsia="ＭＳ 明朝" w:hAnsi="ＭＳ 明朝" w:hint="eastAsia"/>
          <w:sz w:val="20"/>
          <w:szCs w:val="20"/>
        </w:rPr>
        <w:t>に通知するものとする。</w:t>
      </w:r>
    </w:p>
    <w:p w14:paraId="6E511481" w14:textId="77777777" w:rsidR="009C535D" w:rsidRPr="00BC0FAA" w:rsidRDefault="009C535D" w:rsidP="008F659C">
      <w:pPr>
        <w:rPr>
          <w:rFonts w:ascii="ＭＳ 明朝" w:eastAsia="ＭＳ 明朝" w:hAnsi="ＭＳ 明朝"/>
          <w:sz w:val="20"/>
          <w:szCs w:val="20"/>
        </w:rPr>
      </w:pPr>
    </w:p>
    <w:p w14:paraId="378C7A92" w14:textId="77777777" w:rsidR="009C535D" w:rsidRPr="00BC0FAA" w:rsidRDefault="00A60C30" w:rsidP="008F659C">
      <w:pPr>
        <w:rPr>
          <w:rFonts w:ascii="ＭＳ 明朝" w:eastAsia="ＭＳ 明朝" w:hAnsi="ＭＳ 明朝"/>
          <w:sz w:val="20"/>
          <w:szCs w:val="20"/>
        </w:rPr>
      </w:pPr>
      <w:r w:rsidRPr="00BC0FAA">
        <w:rPr>
          <w:rFonts w:ascii="ＭＳ 明朝" w:eastAsia="ＭＳ 明朝" w:hAnsi="ＭＳ 明朝" w:hint="eastAsia"/>
          <w:sz w:val="20"/>
          <w:szCs w:val="20"/>
        </w:rPr>
        <w:t>（広告主</w:t>
      </w:r>
      <w:r w:rsidR="009C535D" w:rsidRPr="00BC0FAA">
        <w:rPr>
          <w:rFonts w:ascii="ＭＳ 明朝" w:eastAsia="ＭＳ 明朝" w:hAnsi="ＭＳ 明朝" w:hint="eastAsia"/>
          <w:sz w:val="20"/>
          <w:szCs w:val="20"/>
        </w:rPr>
        <w:t>の債務）</w:t>
      </w:r>
    </w:p>
    <w:p w14:paraId="2347077C" w14:textId="77777777" w:rsidR="009C535D" w:rsidRPr="00BC0FAA" w:rsidRDefault="00A60C30" w:rsidP="00BC0FAA">
      <w:pPr>
        <w:ind w:left="566" w:hangingChars="283" w:hanging="566"/>
        <w:rPr>
          <w:rFonts w:ascii="ＭＳ 明朝" w:eastAsia="ＭＳ 明朝" w:hAnsi="ＭＳ 明朝"/>
          <w:sz w:val="20"/>
          <w:szCs w:val="20"/>
        </w:rPr>
      </w:pPr>
      <w:r w:rsidRPr="00BC0FAA">
        <w:rPr>
          <w:rFonts w:ascii="ＭＳ 明朝" w:eastAsia="ＭＳ 明朝" w:hAnsi="ＭＳ 明朝" w:hint="eastAsia"/>
          <w:sz w:val="20"/>
          <w:szCs w:val="20"/>
        </w:rPr>
        <w:t>第１５</w:t>
      </w:r>
      <w:r w:rsidR="009C535D" w:rsidRPr="00BC0FAA">
        <w:rPr>
          <w:rFonts w:ascii="ＭＳ 明朝" w:eastAsia="ＭＳ 明朝" w:hAnsi="ＭＳ 明朝" w:hint="eastAsia"/>
          <w:sz w:val="20"/>
          <w:szCs w:val="20"/>
        </w:rPr>
        <w:t xml:space="preserve">条　</w:t>
      </w:r>
      <w:r w:rsidRPr="00BC0FAA">
        <w:rPr>
          <w:rFonts w:ascii="ＭＳ 明朝" w:eastAsia="ＭＳ 明朝" w:hAnsi="ＭＳ 明朝" w:hint="eastAsia"/>
          <w:sz w:val="20"/>
          <w:szCs w:val="20"/>
        </w:rPr>
        <w:t>広告主</w:t>
      </w:r>
      <w:r w:rsidR="00D34960" w:rsidRPr="00BC0FAA">
        <w:rPr>
          <w:rFonts w:ascii="ＭＳ 明朝" w:eastAsia="ＭＳ 明朝" w:hAnsi="ＭＳ 明朝" w:hint="eastAsia"/>
          <w:sz w:val="20"/>
          <w:szCs w:val="20"/>
        </w:rPr>
        <w:t>は、広告内容に関するすべての事項について一切の責任を負うものとし、第三者の権利の侵害、財産権の不適正な処理、第三者に不利益を与える行為その他の不正な行為を行ってはならない。</w:t>
      </w:r>
    </w:p>
    <w:p w14:paraId="76F6EEB8" w14:textId="77777777" w:rsidR="00D34960" w:rsidRPr="00BC0FAA" w:rsidRDefault="00A60C30" w:rsidP="00A60C30">
      <w:pPr>
        <w:ind w:left="200" w:hangingChars="100" w:hanging="200"/>
        <w:rPr>
          <w:rFonts w:ascii="ＭＳ 明朝" w:eastAsia="ＭＳ 明朝" w:hAnsi="ＭＳ 明朝"/>
          <w:sz w:val="20"/>
          <w:szCs w:val="20"/>
        </w:rPr>
      </w:pPr>
      <w:r w:rsidRPr="00BC0FAA">
        <w:rPr>
          <w:rFonts w:ascii="ＭＳ 明朝" w:eastAsia="ＭＳ 明朝" w:hAnsi="ＭＳ 明朝" w:hint="eastAsia"/>
          <w:sz w:val="20"/>
          <w:szCs w:val="20"/>
        </w:rPr>
        <w:t>２　広告主</w:t>
      </w:r>
      <w:r w:rsidR="00D34960" w:rsidRPr="00BC0FAA">
        <w:rPr>
          <w:rFonts w:ascii="ＭＳ 明朝" w:eastAsia="ＭＳ 明朝" w:hAnsi="ＭＳ 明朝" w:hint="eastAsia"/>
          <w:sz w:val="20"/>
          <w:szCs w:val="20"/>
        </w:rPr>
        <w:t>は、広告の掲載に関し第三者に損害を与えたときは、その損害を賠償しなければならない。</w:t>
      </w:r>
    </w:p>
    <w:p w14:paraId="7A30FE67" w14:textId="77777777" w:rsidR="00D34960" w:rsidRPr="00BC0FAA" w:rsidRDefault="00A60C30" w:rsidP="00A60C30">
      <w:pPr>
        <w:ind w:left="200" w:hangingChars="100" w:hanging="200"/>
        <w:rPr>
          <w:rFonts w:ascii="ＭＳ 明朝" w:eastAsia="ＭＳ 明朝" w:hAnsi="ＭＳ 明朝"/>
          <w:sz w:val="20"/>
          <w:szCs w:val="20"/>
        </w:rPr>
      </w:pPr>
      <w:r w:rsidRPr="00BC0FAA">
        <w:rPr>
          <w:rFonts w:ascii="ＭＳ 明朝" w:eastAsia="ＭＳ 明朝" w:hAnsi="ＭＳ 明朝" w:hint="eastAsia"/>
          <w:sz w:val="20"/>
          <w:szCs w:val="20"/>
        </w:rPr>
        <w:t>３　広告主</w:t>
      </w:r>
      <w:r w:rsidR="00D34960" w:rsidRPr="00BC0FAA">
        <w:rPr>
          <w:rFonts w:ascii="ＭＳ 明朝" w:eastAsia="ＭＳ 明朝" w:hAnsi="ＭＳ 明朝" w:hint="eastAsia"/>
          <w:sz w:val="20"/>
          <w:szCs w:val="20"/>
        </w:rPr>
        <w:t>は、広告主の指定するリンク先のホームページの事故その他の広告の掲載に支障のある事故が発生したときは、直ちにその旨を協議会に報告しなければならない。</w:t>
      </w:r>
    </w:p>
    <w:p w14:paraId="449CB578" w14:textId="77777777" w:rsidR="00D34960" w:rsidRPr="00BC0FAA" w:rsidRDefault="00D34960" w:rsidP="008F659C">
      <w:pPr>
        <w:rPr>
          <w:rFonts w:ascii="ＭＳ 明朝" w:eastAsia="ＭＳ 明朝" w:hAnsi="ＭＳ 明朝"/>
          <w:sz w:val="20"/>
          <w:szCs w:val="20"/>
        </w:rPr>
      </w:pPr>
    </w:p>
    <w:p w14:paraId="4AEAA6C4" w14:textId="77777777" w:rsidR="00D34960" w:rsidRPr="00BC0FAA" w:rsidRDefault="00D34960" w:rsidP="008F659C">
      <w:pPr>
        <w:rPr>
          <w:rFonts w:ascii="ＭＳ 明朝" w:eastAsia="ＭＳ 明朝" w:hAnsi="ＭＳ 明朝"/>
          <w:sz w:val="20"/>
          <w:szCs w:val="20"/>
        </w:rPr>
      </w:pPr>
      <w:r w:rsidRPr="00BC0FAA">
        <w:rPr>
          <w:rFonts w:ascii="ＭＳ 明朝" w:eastAsia="ＭＳ 明朝" w:hAnsi="ＭＳ 明朝" w:hint="eastAsia"/>
          <w:sz w:val="20"/>
          <w:szCs w:val="20"/>
        </w:rPr>
        <w:t>（広告枠の削除）</w:t>
      </w:r>
    </w:p>
    <w:p w14:paraId="270C95CE" w14:textId="77777777" w:rsidR="00D34960" w:rsidRPr="00BC0FAA" w:rsidRDefault="00A60C30" w:rsidP="00BC0FAA">
      <w:pPr>
        <w:ind w:left="566" w:hangingChars="283" w:hanging="566"/>
        <w:rPr>
          <w:rFonts w:ascii="ＭＳ 明朝" w:eastAsia="ＭＳ 明朝" w:hAnsi="ＭＳ 明朝"/>
          <w:sz w:val="20"/>
          <w:szCs w:val="20"/>
        </w:rPr>
      </w:pPr>
      <w:r w:rsidRPr="00BC0FAA">
        <w:rPr>
          <w:rFonts w:ascii="ＭＳ 明朝" w:eastAsia="ＭＳ 明朝" w:hAnsi="ＭＳ 明朝" w:hint="eastAsia"/>
          <w:sz w:val="20"/>
          <w:szCs w:val="20"/>
        </w:rPr>
        <w:t>第１６</w:t>
      </w:r>
      <w:r w:rsidR="00D34960" w:rsidRPr="00BC0FAA">
        <w:rPr>
          <w:rFonts w:ascii="ＭＳ 明朝" w:eastAsia="ＭＳ 明朝" w:hAnsi="ＭＳ 明朝" w:hint="eastAsia"/>
          <w:sz w:val="20"/>
          <w:szCs w:val="20"/>
        </w:rPr>
        <w:t>条　協議会は、社会状況の変化等により、広告枠の全部又は一部を「星降る」ホームページから削除することができる。</w:t>
      </w:r>
    </w:p>
    <w:p w14:paraId="28DBC931" w14:textId="77777777" w:rsidR="00D34960" w:rsidRPr="00BC0FAA" w:rsidRDefault="00D34960" w:rsidP="008F659C">
      <w:pPr>
        <w:rPr>
          <w:rFonts w:ascii="ＭＳ 明朝" w:eastAsia="ＭＳ 明朝" w:hAnsi="ＭＳ 明朝"/>
          <w:sz w:val="20"/>
          <w:szCs w:val="20"/>
        </w:rPr>
      </w:pPr>
    </w:p>
    <w:p w14:paraId="12C22FF9" w14:textId="77777777" w:rsidR="00D34960" w:rsidRPr="00BC0FAA" w:rsidRDefault="00D34960" w:rsidP="008F659C">
      <w:pPr>
        <w:rPr>
          <w:rFonts w:ascii="ＭＳ 明朝" w:eastAsia="ＭＳ 明朝" w:hAnsi="ＭＳ 明朝"/>
          <w:sz w:val="20"/>
          <w:szCs w:val="20"/>
        </w:rPr>
      </w:pPr>
      <w:r w:rsidRPr="00BC0FAA">
        <w:rPr>
          <w:rFonts w:ascii="ＭＳ 明朝" w:eastAsia="ＭＳ 明朝" w:hAnsi="ＭＳ 明朝" w:hint="eastAsia"/>
          <w:sz w:val="20"/>
          <w:szCs w:val="20"/>
        </w:rPr>
        <w:t>（補則）</w:t>
      </w:r>
    </w:p>
    <w:p w14:paraId="3EB72EC3" w14:textId="77777777" w:rsidR="00D34960" w:rsidRPr="00BC0FAA" w:rsidRDefault="00A60C30" w:rsidP="00BC0FAA">
      <w:pPr>
        <w:ind w:left="566" w:hangingChars="283" w:hanging="566"/>
        <w:rPr>
          <w:rFonts w:ascii="ＭＳ 明朝" w:eastAsia="ＭＳ 明朝" w:hAnsi="ＭＳ 明朝"/>
          <w:sz w:val="20"/>
          <w:szCs w:val="20"/>
        </w:rPr>
      </w:pPr>
      <w:r w:rsidRPr="00BC0FAA">
        <w:rPr>
          <w:rFonts w:ascii="ＭＳ 明朝" w:eastAsia="ＭＳ 明朝" w:hAnsi="ＭＳ 明朝" w:hint="eastAsia"/>
          <w:sz w:val="20"/>
          <w:szCs w:val="20"/>
        </w:rPr>
        <w:t>第１７</w:t>
      </w:r>
      <w:r w:rsidR="00D34960" w:rsidRPr="00BC0FAA">
        <w:rPr>
          <w:rFonts w:ascii="ＭＳ 明朝" w:eastAsia="ＭＳ 明朝" w:hAnsi="ＭＳ 明朝" w:hint="eastAsia"/>
          <w:sz w:val="20"/>
          <w:szCs w:val="20"/>
        </w:rPr>
        <w:t>条　この要綱に定めるもののほか、広告枠の貸付け及び広告の掲載について必要な事項は、別に定める。</w:t>
      </w:r>
    </w:p>
    <w:p w14:paraId="1489B760" w14:textId="77777777" w:rsidR="00D34960" w:rsidRPr="00BC0FAA" w:rsidRDefault="00D34960" w:rsidP="008F659C">
      <w:pPr>
        <w:rPr>
          <w:rFonts w:ascii="ＭＳ 明朝" w:eastAsia="ＭＳ 明朝" w:hAnsi="ＭＳ 明朝"/>
          <w:sz w:val="20"/>
          <w:szCs w:val="20"/>
        </w:rPr>
      </w:pPr>
    </w:p>
    <w:p w14:paraId="024C8AC3" w14:textId="77777777" w:rsidR="00D34960" w:rsidRPr="00BC0FAA" w:rsidRDefault="00D34960" w:rsidP="008F659C">
      <w:pPr>
        <w:rPr>
          <w:rFonts w:ascii="ＭＳ 明朝" w:eastAsia="ＭＳ 明朝" w:hAnsi="ＭＳ 明朝"/>
          <w:sz w:val="20"/>
          <w:szCs w:val="20"/>
        </w:rPr>
      </w:pPr>
      <w:r w:rsidRPr="00BC0FAA">
        <w:rPr>
          <w:rFonts w:ascii="ＭＳ 明朝" w:eastAsia="ＭＳ 明朝" w:hAnsi="ＭＳ 明朝" w:hint="eastAsia"/>
          <w:sz w:val="20"/>
          <w:szCs w:val="20"/>
        </w:rPr>
        <w:t>附則</w:t>
      </w:r>
    </w:p>
    <w:p w14:paraId="4D7406BF" w14:textId="77777777" w:rsidR="00D34960" w:rsidRDefault="00B0786D" w:rsidP="008F659C">
      <w:pPr>
        <w:rPr>
          <w:rFonts w:ascii="ＭＳ 明朝" w:eastAsia="ＭＳ 明朝" w:hAnsi="ＭＳ 明朝"/>
          <w:sz w:val="20"/>
          <w:szCs w:val="20"/>
        </w:rPr>
      </w:pPr>
      <w:r>
        <w:rPr>
          <w:rFonts w:ascii="ＭＳ 明朝" w:eastAsia="ＭＳ 明朝" w:hAnsi="ＭＳ 明朝" w:hint="eastAsia"/>
          <w:sz w:val="20"/>
          <w:szCs w:val="20"/>
        </w:rPr>
        <w:t>この要綱は、令和２年７月１７</w:t>
      </w:r>
      <w:r w:rsidR="00D34960" w:rsidRPr="00BC0FAA">
        <w:rPr>
          <w:rFonts w:ascii="ＭＳ 明朝" w:eastAsia="ＭＳ 明朝" w:hAnsi="ＭＳ 明朝" w:hint="eastAsia"/>
          <w:sz w:val="20"/>
          <w:szCs w:val="20"/>
        </w:rPr>
        <w:t>日から施行する。</w:t>
      </w:r>
    </w:p>
    <w:p w14:paraId="0054A226" w14:textId="77777777" w:rsidR="00365DD9" w:rsidRDefault="00365DD9" w:rsidP="008F659C">
      <w:pPr>
        <w:rPr>
          <w:rFonts w:ascii="ＭＳ 明朝" w:eastAsia="ＭＳ 明朝" w:hAnsi="ＭＳ 明朝"/>
          <w:sz w:val="20"/>
          <w:szCs w:val="20"/>
        </w:rPr>
      </w:pPr>
    </w:p>
    <w:p w14:paraId="03F5FD40" w14:textId="77777777" w:rsidR="00365DD9" w:rsidRPr="0092091F" w:rsidRDefault="00365DD9" w:rsidP="00365DD9">
      <w:pPr>
        <w:rPr>
          <w:rFonts w:ascii="ＭＳ 明朝" w:eastAsia="ＭＳ 明朝" w:hAnsi="ＭＳ 明朝"/>
          <w:color w:val="000000" w:themeColor="text1"/>
          <w:sz w:val="20"/>
          <w:szCs w:val="20"/>
        </w:rPr>
      </w:pPr>
      <w:r w:rsidRPr="0092091F">
        <w:rPr>
          <w:rFonts w:ascii="ＭＳ 明朝" w:eastAsia="ＭＳ 明朝" w:hAnsi="ＭＳ 明朝" w:hint="eastAsia"/>
          <w:color w:val="000000" w:themeColor="text1"/>
          <w:sz w:val="20"/>
          <w:szCs w:val="20"/>
        </w:rPr>
        <w:t>附則</w:t>
      </w:r>
    </w:p>
    <w:p w14:paraId="0F013D2C" w14:textId="6AC5AFFC" w:rsidR="00365DD9" w:rsidRPr="0092091F" w:rsidRDefault="00365DD9" w:rsidP="00365DD9">
      <w:pPr>
        <w:rPr>
          <w:rFonts w:ascii="ＭＳ 明朝" w:eastAsia="ＭＳ 明朝" w:hAnsi="ＭＳ 明朝"/>
          <w:color w:val="000000" w:themeColor="text1"/>
          <w:sz w:val="20"/>
          <w:szCs w:val="20"/>
        </w:rPr>
      </w:pPr>
      <w:r w:rsidRPr="0092091F">
        <w:rPr>
          <w:rFonts w:ascii="ＭＳ 明朝" w:eastAsia="ＭＳ 明朝" w:hAnsi="ＭＳ 明朝" w:hint="eastAsia"/>
          <w:color w:val="000000" w:themeColor="text1"/>
          <w:sz w:val="20"/>
          <w:szCs w:val="20"/>
        </w:rPr>
        <w:t>この要綱は、</w:t>
      </w:r>
      <w:bookmarkStart w:id="0" w:name="_Hlk198740776"/>
      <w:r w:rsidRPr="0092091F">
        <w:rPr>
          <w:rFonts w:ascii="ＭＳ 明朝" w:eastAsia="ＭＳ 明朝" w:hAnsi="ＭＳ 明朝" w:hint="eastAsia"/>
          <w:color w:val="000000" w:themeColor="text1"/>
          <w:sz w:val="20"/>
          <w:szCs w:val="20"/>
        </w:rPr>
        <w:t>令和７年</w:t>
      </w:r>
      <w:r w:rsidR="0092091F" w:rsidRPr="0092091F">
        <w:rPr>
          <w:rFonts w:ascii="ＭＳ 明朝" w:eastAsia="ＭＳ 明朝" w:hAnsi="ＭＳ 明朝" w:hint="eastAsia"/>
          <w:color w:val="000000" w:themeColor="text1"/>
          <w:sz w:val="20"/>
          <w:szCs w:val="20"/>
        </w:rPr>
        <w:t>８</w:t>
      </w:r>
      <w:r w:rsidRPr="0092091F">
        <w:rPr>
          <w:rFonts w:ascii="ＭＳ 明朝" w:eastAsia="ＭＳ 明朝" w:hAnsi="ＭＳ 明朝" w:hint="eastAsia"/>
          <w:color w:val="000000" w:themeColor="text1"/>
          <w:sz w:val="20"/>
          <w:szCs w:val="20"/>
        </w:rPr>
        <w:t>月</w:t>
      </w:r>
      <w:r w:rsidR="0092091F" w:rsidRPr="0092091F">
        <w:rPr>
          <w:rFonts w:ascii="ＭＳ 明朝" w:eastAsia="ＭＳ 明朝" w:hAnsi="ＭＳ 明朝" w:hint="eastAsia"/>
          <w:color w:val="000000" w:themeColor="text1"/>
          <w:sz w:val="20"/>
          <w:szCs w:val="20"/>
        </w:rPr>
        <w:t>２５</w:t>
      </w:r>
      <w:r w:rsidRPr="0092091F">
        <w:rPr>
          <w:rFonts w:ascii="ＭＳ 明朝" w:eastAsia="ＭＳ 明朝" w:hAnsi="ＭＳ 明朝" w:hint="eastAsia"/>
          <w:color w:val="000000" w:themeColor="text1"/>
          <w:sz w:val="20"/>
          <w:szCs w:val="20"/>
        </w:rPr>
        <w:t>日</w:t>
      </w:r>
      <w:bookmarkEnd w:id="0"/>
      <w:r w:rsidRPr="0092091F">
        <w:rPr>
          <w:rFonts w:ascii="ＭＳ 明朝" w:eastAsia="ＭＳ 明朝" w:hAnsi="ＭＳ 明朝" w:hint="eastAsia"/>
          <w:color w:val="000000" w:themeColor="text1"/>
          <w:sz w:val="20"/>
          <w:szCs w:val="20"/>
        </w:rPr>
        <w:t>から施行する。</w:t>
      </w:r>
    </w:p>
    <w:p w14:paraId="4897D5E8" w14:textId="77777777" w:rsidR="00365DD9" w:rsidRDefault="00365DD9" w:rsidP="008F659C">
      <w:pPr>
        <w:rPr>
          <w:rFonts w:ascii="ＭＳ 明朝" w:eastAsia="ＭＳ 明朝" w:hAnsi="ＭＳ 明朝"/>
          <w:sz w:val="20"/>
          <w:szCs w:val="20"/>
        </w:rPr>
      </w:pPr>
    </w:p>
    <w:p w14:paraId="0710A852" w14:textId="77777777" w:rsidR="00EB7BDE" w:rsidRDefault="00EB7BDE" w:rsidP="008F659C">
      <w:pPr>
        <w:rPr>
          <w:rFonts w:ascii="ＭＳ 明朝" w:eastAsia="ＭＳ 明朝" w:hAnsi="ＭＳ 明朝"/>
          <w:sz w:val="20"/>
          <w:szCs w:val="20"/>
        </w:rPr>
      </w:pPr>
    </w:p>
    <w:p w14:paraId="56A16CB9" w14:textId="77777777" w:rsidR="00EB7BDE" w:rsidRDefault="00EB7BDE" w:rsidP="008F659C">
      <w:pPr>
        <w:rPr>
          <w:rFonts w:ascii="ＭＳ 明朝" w:eastAsia="ＭＳ 明朝" w:hAnsi="ＭＳ 明朝"/>
          <w:sz w:val="20"/>
          <w:szCs w:val="20"/>
        </w:rPr>
      </w:pPr>
    </w:p>
    <w:p w14:paraId="44570E30" w14:textId="77777777" w:rsidR="00EB7BDE" w:rsidRDefault="00EB7BDE" w:rsidP="008F659C">
      <w:pPr>
        <w:rPr>
          <w:rFonts w:ascii="ＭＳ 明朝" w:eastAsia="ＭＳ 明朝" w:hAnsi="ＭＳ 明朝"/>
          <w:sz w:val="20"/>
          <w:szCs w:val="20"/>
        </w:rPr>
      </w:pPr>
    </w:p>
    <w:p w14:paraId="48898B4C" w14:textId="77777777" w:rsidR="00EB7BDE" w:rsidRDefault="00EB7BDE" w:rsidP="008F659C">
      <w:pPr>
        <w:rPr>
          <w:rFonts w:ascii="ＭＳ 明朝" w:eastAsia="ＭＳ 明朝" w:hAnsi="ＭＳ 明朝"/>
          <w:sz w:val="20"/>
          <w:szCs w:val="20"/>
        </w:rPr>
      </w:pPr>
    </w:p>
    <w:p w14:paraId="39A2B9B3" w14:textId="77777777" w:rsidR="00EB7BDE" w:rsidRDefault="00EB7BDE" w:rsidP="008F659C">
      <w:pPr>
        <w:rPr>
          <w:rFonts w:ascii="ＭＳ 明朝" w:eastAsia="ＭＳ 明朝" w:hAnsi="ＭＳ 明朝"/>
          <w:sz w:val="20"/>
          <w:szCs w:val="20"/>
        </w:rPr>
      </w:pPr>
    </w:p>
    <w:p w14:paraId="455E1FFF" w14:textId="77777777" w:rsidR="00EB7BDE" w:rsidRDefault="00EB7BDE" w:rsidP="008F659C">
      <w:pPr>
        <w:rPr>
          <w:rFonts w:ascii="ＭＳ 明朝" w:eastAsia="ＭＳ 明朝" w:hAnsi="ＭＳ 明朝"/>
          <w:sz w:val="20"/>
          <w:szCs w:val="20"/>
        </w:rPr>
      </w:pPr>
    </w:p>
    <w:p w14:paraId="230C6111" w14:textId="77777777" w:rsidR="00EB7BDE" w:rsidRDefault="00EB7BDE" w:rsidP="008F659C">
      <w:pPr>
        <w:rPr>
          <w:rFonts w:ascii="ＭＳ 明朝" w:eastAsia="ＭＳ 明朝" w:hAnsi="ＭＳ 明朝"/>
          <w:sz w:val="20"/>
          <w:szCs w:val="20"/>
        </w:rPr>
      </w:pPr>
    </w:p>
    <w:p w14:paraId="3DFC7AB3" w14:textId="77777777" w:rsidR="00EB7BDE" w:rsidRDefault="00EB7BDE" w:rsidP="008F659C">
      <w:pPr>
        <w:rPr>
          <w:rFonts w:ascii="ＭＳ 明朝" w:eastAsia="ＭＳ 明朝" w:hAnsi="ＭＳ 明朝"/>
          <w:sz w:val="20"/>
          <w:szCs w:val="20"/>
        </w:rPr>
      </w:pPr>
    </w:p>
    <w:p w14:paraId="6FF80426" w14:textId="77777777" w:rsidR="00EB7BDE" w:rsidRDefault="00EB7BDE" w:rsidP="008F659C">
      <w:pPr>
        <w:rPr>
          <w:rFonts w:ascii="ＭＳ 明朝" w:eastAsia="ＭＳ 明朝" w:hAnsi="ＭＳ 明朝"/>
          <w:sz w:val="20"/>
          <w:szCs w:val="20"/>
        </w:rPr>
      </w:pPr>
    </w:p>
    <w:p w14:paraId="081112D4" w14:textId="77777777" w:rsidR="00EB7BDE" w:rsidRDefault="00EB7BDE" w:rsidP="00EB7BDE">
      <w:pPr>
        <w:spacing w:line="240" w:lineRule="exact"/>
      </w:pPr>
    </w:p>
    <w:p w14:paraId="205E5A80" w14:textId="120C1394" w:rsidR="00EB7BDE" w:rsidRDefault="00EB7BDE" w:rsidP="00EB7BDE">
      <w:pPr>
        <w:spacing w:line="240" w:lineRule="exact"/>
        <w:rPr>
          <w:lang w:eastAsia="zh-CN"/>
        </w:rPr>
      </w:pPr>
      <w:r>
        <w:rPr>
          <w:rFonts w:hint="eastAsia"/>
          <w:lang w:eastAsia="zh-CN"/>
        </w:rPr>
        <w:lastRenderedPageBreak/>
        <w:t>第１号様式</w:t>
      </w:r>
    </w:p>
    <w:p w14:paraId="5EC29DA4" w14:textId="77777777" w:rsidR="00EB7BDE" w:rsidRDefault="00EB7BDE" w:rsidP="00EB7BDE">
      <w:pPr>
        <w:jc w:val="right"/>
        <w:rPr>
          <w:lang w:eastAsia="zh-CN"/>
        </w:rPr>
      </w:pPr>
      <w:r>
        <w:rPr>
          <w:rFonts w:hint="eastAsia"/>
          <w:lang w:eastAsia="zh-CN"/>
        </w:rPr>
        <w:t xml:space="preserve">　令和　　年　　月　　日　</w:t>
      </w:r>
    </w:p>
    <w:p w14:paraId="6B267ECF" w14:textId="77777777" w:rsidR="00EB7BDE" w:rsidRDefault="00EB7BDE" w:rsidP="00EB7BDE">
      <w:pPr>
        <w:jc w:val="right"/>
        <w:rPr>
          <w:lang w:eastAsia="zh-CN"/>
        </w:rPr>
      </w:pPr>
    </w:p>
    <w:p w14:paraId="3EDBAA0F" w14:textId="77777777" w:rsidR="00EB7BDE" w:rsidRPr="00783230" w:rsidRDefault="00EB7BDE" w:rsidP="00EB7BDE">
      <w:pPr>
        <w:rPr>
          <w:szCs w:val="21"/>
        </w:rPr>
      </w:pPr>
      <w:r w:rsidRPr="00783230">
        <w:rPr>
          <w:rFonts w:hint="eastAsia"/>
          <w:szCs w:val="21"/>
          <w:lang w:eastAsia="zh-CN"/>
        </w:rPr>
        <w:t xml:space="preserve">　</w:t>
      </w:r>
      <w:r w:rsidRPr="00783230">
        <w:rPr>
          <w:rFonts w:hAnsi="ＭＳ 明朝" w:cs="ＭＳ Ｐゴシック" w:hint="eastAsia"/>
          <w:color w:val="000000"/>
          <w:kern w:val="0"/>
          <w:szCs w:val="21"/>
        </w:rPr>
        <w:t>甲信縄文文化発信・活性化協議会長　殿</w:t>
      </w:r>
    </w:p>
    <w:p w14:paraId="0C17D9CB" w14:textId="77777777" w:rsidR="00EB7BDE" w:rsidRDefault="00EB7BDE" w:rsidP="00EB7BDE">
      <w:pPr>
        <w:spacing w:line="240" w:lineRule="exact"/>
      </w:pPr>
    </w:p>
    <w:p w14:paraId="0A0AFA25" w14:textId="0B96C769" w:rsidR="00EB7BDE" w:rsidRDefault="00EB7BDE" w:rsidP="00EB7BDE">
      <w:pPr>
        <w:jc w:val="right"/>
        <w:rPr>
          <w:u w:val="single"/>
        </w:rPr>
      </w:pPr>
      <w:r>
        <w:rPr>
          <w:rFonts w:hint="eastAsia"/>
          <w:u w:val="single"/>
        </w:rPr>
        <w:t>住所</w:t>
      </w:r>
      <w:r>
        <w:rPr>
          <w:u w:val="single"/>
        </w:rPr>
        <w:tab/>
      </w:r>
      <w:r>
        <w:rPr>
          <w:u w:val="single"/>
        </w:rPr>
        <w:tab/>
      </w:r>
      <w:r>
        <w:rPr>
          <w:u w:val="single"/>
        </w:rPr>
        <w:tab/>
      </w:r>
      <w:r>
        <w:rPr>
          <w:u w:val="single"/>
        </w:rPr>
        <w:tab/>
      </w:r>
      <w:r>
        <w:rPr>
          <w:rFonts w:hint="eastAsia"/>
          <w:u w:val="single"/>
        </w:rPr>
        <w:t xml:space="preserve">　　　　　　　　　　　　　　</w:t>
      </w:r>
      <w:r>
        <w:rPr>
          <w:rFonts w:hint="eastAsia"/>
        </w:rPr>
        <w:t xml:space="preserve">　</w:t>
      </w:r>
    </w:p>
    <w:p w14:paraId="622B1629" w14:textId="10AD7A3B" w:rsidR="00EB7BDE" w:rsidRDefault="00EB7BDE" w:rsidP="00EB7BDE">
      <w:pPr>
        <w:jc w:val="right"/>
        <w:rPr>
          <w:lang w:eastAsia="zh-CN"/>
        </w:rPr>
      </w:pPr>
      <w:r w:rsidRPr="0006163C">
        <w:rPr>
          <w:rFonts w:hint="eastAsia"/>
          <w:u w:val="single"/>
          <w:lang w:eastAsia="zh-CN"/>
        </w:rPr>
        <w:t>氏名</w:t>
      </w:r>
      <w:r w:rsidRPr="0006163C">
        <w:rPr>
          <w:u w:val="single"/>
          <w:lang w:eastAsia="zh-CN"/>
        </w:rPr>
        <w:t>(</w:t>
      </w:r>
      <w:r w:rsidRPr="0006163C">
        <w:rPr>
          <w:rFonts w:hint="eastAsia"/>
          <w:u w:val="single"/>
          <w:lang w:eastAsia="zh-CN"/>
        </w:rPr>
        <w:t>名称</w:t>
      </w:r>
      <w:r w:rsidRPr="0006163C">
        <w:rPr>
          <w:u w:val="single"/>
          <w:lang w:eastAsia="zh-CN"/>
        </w:rPr>
        <w:t>)</w:t>
      </w:r>
      <w:r>
        <w:rPr>
          <w:u w:val="single"/>
          <w:lang w:eastAsia="zh-CN"/>
        </w:rPr>
        <w:tab/>
      </w:r>
      <w:r>
        <w:rPr>
          <w:u w:val="single"/>
          <w:lang w:eastAsia="zh-CN"/>
        </w:rPr>
        <w:tab/>
      </w:r>
      <w:r>
        <w:rPr>
          <w:u w:val="single"/>
          <w:lang w:eastAsia="zh-CN"/>
        </w:rPr>
        <w:tab/>
      </w:r>
      <w:r w:rsidRPr="0006163C">
        <w:rPr>
          <w:rFonts w:hint="eastAsia"/>
          <w:u w:val="single"/>
          <w:lang w:eastAsia="zh-CN"/>
        </w:rPr>
        <w:t xml:space="preserve">　　　　　　　　　</w:t>
      </w:r>
      <w:r>
        <w:rPr>
          <w:rFonts w:hint="eastAsia"/>
          <w:u w:val="single"/>
          <w:lang w:eastAsia="zh-CN"/>
        </w:rPr>
        <w:t xml:space="preserve">　　</w:t>
      </w:r>
      <w:r w:rsidRPr="006548F0">
        <w:rPr>
          <w:rFonts w:hint="eastAsia"/>
          <w:lang w:eastAsia="zh-CN"/>
        </w:rPr>
        <w:t xml:space="preserve">　</w:t>
      </w:r>
    </w:p>
    <w:p w14:paraId="29FE0FFE" w14:textId="77777777" w:rsidR="00EB7BDE" w:rsidRDefault="00EB7BDE" w:rsidP="00EB7BDE">
      <w:pPr>
        <w:jc w:val="right"/>
        <w:rPr>
          <w:u w:val="single"/>
        </w:rPr>
      </w:pPr>
      <w:r w:rsidRPr="0006163C">
        <w:rPr>
          <w:rFonts w:hint="eastAsia"/>
          <w:u w:val="single"/>
        </w:rPr>
        <w:t>代表者</w:t>
      </w:r>
      <w:r>
        <w:rPr>
          <w:rFonts w:hint="eastAsia"/>
          <w:u w:val="single"/>
        </w:rPr>
        <w:t xml:space="preserve">　　　　　　　　　　　　印</w:t>
      </w:r>
      <w:r w:rsidRPr="0006163C">
        <w:rPr>
          <w:rFonts w:hint="eastAsia"/>
        </w:rPr>
        <w:t xml:space="preserve">　</w:t>
      </w:r>
    </w:p>
    <w:p w14:paraId="12B848BC" w14:textId="44A02456" w:rsidR="00EB7BDE" w:rsidRDefault="00EB7BDE" w:rsidP="00EB7BDE">
      <w:pPr>
        <w:jc w:val="right"/>
        <w:rPr>
          <w:u w:val="single"/>
          <w:lang w:eastAsia="zh-CN"/>
        </w:rPr>
      </w:pPr>
      <w:r>
        <w:rPr>
          <w:rFonts w:hint="eastAsia"/>
          <w:u w:val="single"/>
        </w:rPr>
        <w:t xml:space="preserve">担当者氏名　　　　　　　　　　</w:t>
      </w:r>
      <w:r>
        <w:rPr>
          <w:u w:val="single"/>
        </w:rPr>
        <w:tab/>
      </w:r>
      <w:r>
        <w:rPr>
          <w:rFonts w:hint="eastAsia"/>
          <w:u w:val="single"/>
          <w:lang w:eastAsia="zh-CN"/>
        </w:rPr>
        <w:t xml:space="preserve">　　　　　　　　　　　　</w:t>
      </w:r>
      <w:r>
        <w:rPr>
          <w:rFonts w:hint="eastAsia"/>
          <w:lang w:eastAsia="zh-CN"/>
        </w:rPr>
        <w:t xml:space="preserve">　</w:t>
      </w:r>
    </w:p>
    <w:p w14:paraId="42CB1662" w14:textId="36D0558A" w:rsidR="00EB7BDE" w:rsidRDefault="00EB7BDE" w:rsidP="00EB7BDE">
      <w:pPr>
        <w:jc w:val="right"/>
        <w:rPr>
          <w:u w:val="single"/>
        </w:rPr>
      </w:pPr>
      <w:r>
        <w:rPr>
          <w:u w:val="single"/>
        </w:rPr>
        <w:t>FAX</w:t>
      </w:r>
      <w:r>
        <w:rPr>
          <w:u w:val="single"/>
        </w:rPr>
        <w:tab/>
      </w:r>
      <w:r>
        <w:rPr>
          <w:u w:val="single"/>
        </w:rPr>
        <w:tab/>
      </w:r>
      <w:r>
        <w:rPr>
          <w:u w:val="single"/>
        </w:rPr>
        <w:tab/>
      </w:r>
      <w:r>
        <w:rPr>
          <w:u w:val="single"/>
        </w:rPr>
        <w:tab/>
      </w:r>
      <w:r>
        <w:rPr>
          <w:rFonts w:hint="eastAsia"/>
          <w:u w:val="single"/>
        </w:rPr>
        <w:t xml:space="preserve">　　　　　　　　　　　　</w:t>
      </w:r>
      <w:r>
        <w:rPr>
          <w:rFonts w:hint="eastAsia"/>
        </w:rPr>
        <w:t xml:space="preserve">　</w:t>
      </w:r>
    </w:p>
    <w:p w14:paraId="04268F63" w14:textId="7C157655" w:rsidR="00EB7BDE" w:rsidRDefault="00EB7BDE" w:rsidP="00EB7BDE">
      <w:pPr>
        <w:jc w:val="right"/>
        <w:rPr>
          <w:u w:val="single"/>
        </w:rPr>
      </w:pPr>
      <w:r>
        <w:rPr>
          <w:rFonts w:hint="eastAsia"/>
          <w:u w:val="single"/>
        </w:rPr>
        <w:t>Ｅ</w:t>
      </w:r>
      <w:r>
        <w:rPr>
          <w:rFonts w:hint="eastAsia"/>
          <w:u w:val="single"/>
        </w:rPr>
        <w:t>―</w:t>
      </w:r>
      <w:r>
        <w:rPr>
          <w:u w:val="single"/>
        </w:rPr>
        <w:t>mai</w:t>
      </w:r>
      <w:r>
        <w:rPr>
          <w:rFonts w:hint="eastAsia"/>
          <w:u w:val="single"/>
        </w:rPr>
        <w:t>l</w:t>
      </w:r>
      <w:r>
        <w:rPr>
          <w:u w:val="single"/>
        </w:rPr>
        <w:tab/>
      </w:r>
      <w:r>
        <w:rPr>
          <w:u w:val="single"/>
        </w:rPr>
        <w:tab/>
      </w:r>
      <w:r>
        <w:rPr>
          <w:u w:val="single"/>
        </w:rPr>
        <w:tab/>
      </w:r>
      <w:r>
        <w:rPr>
          <w:u w:val="single"/>
        </w:rPr>
        <w:tab/>
      </w:r>
      <w:r>
        <w:rPr>
          <w:u w:val="single"/>
        </w:rPr>
        <w:t xml:space="preserve"> </w:t>
      </w:r>
      <w:r>
        <w:rPr>
          <w:rFonts w:hint="eastAsia"/>
          <w:u w:val="single"/>
        </w:rPr>
        <w:t xml:space="preserve">　　　　　　　　　　　　</w:t>
      </w:r>
      <w:r>
        <w:rPr>
          <w:rFonts w:hint="eastAsia"/>
        </w:rPr>
        <w:t xml:space="preserve">　</w:t>
      </w:r>
    </w:p>
    <w:p w14:paraId="56577E03" w14:textId="23B74ADB" w:rsidR="00EB7BDE" w:rsidRDefault="00EB7BDE" w:rsidP="00EB7BDE">
      <w:pPr>
        <w:jc w:val="right"/>
        <w:rPr>
          <w:u w:val="single"/>
          <w:lang w:eastAsia="zh-CN"/>
        </w:rPr>
      </w:pPr>
      <w:r>
        <w:rPr>
          <w:rFonts w:hint="eastAsia"/>
          <w:u w:val="single"/>
        </w:rPr>
        <w:t>担当者氏名</w:t>
      </w:r>
      <w:r>
        <w:rPr>
          <w:u w:val="single"/>
        </w:rPr>
        <w:tab/>
      </w:r>
      <w:r>
        <w:rPr>
          <w:u w:val="single"/>
        </w:rPr>
        <w:tab/>
      </w:r>
      <w:r>
        <w:rPr>
          <w:u w:val="single"/>
        </w:rPr>
        <w:tab/>
      </w:r>
      <w:r>
        <w:rPr>
          <w:rFonts w:hint="eastAsia"/>
          <w:u w:val="single"/>
        </w:rPr>
        <w:t xml:space="preserve">　　　　　　　　　　　</w:t>
      </w:r>
      <w:r>
        <w:rPr>
          <w:rFonts w:hint="eastAsia"/>
          <w:u w:val="single"/>
          <w:lang w:eastAsia="zh-CN"/>
        </w:rPr>
        <w:t xml:space="preserve">　　　　　　　　　　　</w:t>
      </w:r>
      <w:r>
        <w:rPr>
          <w:rFonts w:hint="eastAsia"/>
          <w:lang w:eastAsia="zh-CN"/>
        </w:rPr>
        <w:t xml:space="preserve">　</w:t>
      </w:r>
    </w:p>
    <w:p w14:paraId="758A2A01" w14:textId="77777777" w:rsidR="00EB7BDE" w:rsidRDefault="00EB7BDE" w:rsidP="00EB7BDE">
      <w:pPr>
        <w:spacing w:line="240" w:lineRule="exact"/>
        <w:rPr>
          <w:lang w:eastAsia="zh-CN"/>
        </w:rPr>
      </w:pPr>
    </w:p>
    <w:p w14:paraId="01808638" w14:textId="77777777" w:rsidR="00EB7BDE" w:rsidRPr="00BC3FA9" w:rsidRDefault="00EB7BDE" w:rsidP="00EB7BDE">
      <w:pPr>
        <w:jc w:val="center"/>
        <w:rPr>
          <w:sz w:val="24"/>
          <w:szCs w:val="24"/>
        </w:rPr>
      </w:pPr>
      <w:r w:rsidRPr="00BC3FA9">
        <w:rPr>
          <w:rFonts w:hint="eastAsia"/>
          <w:sz w:val="24"/>
          <w:szCs w:val="24"/>
        </w:rPr>
        <w:t>広告掲載申込書</w:t>
      </w:r>
    </w:p>
    <w:p w14:paraId="3AA9C871" w14:textId="77777777" w:rsidR="00EB7BDE" w:rsidRDefault="00EB7BDE" w:rsidP="00EB7BDE">
      <w:pPr>
        <w:spacing w:line="240" w:lineRule="exact"/>
      </w:pPr>
    </w:p>
    <w:p w14:paraId="017B6E66" w14:textId="77777777" w:rsidR="00EB7BDE" w:rsidRDefault="00EB7BDE" w:rsidP="00EB7BDE">
      <w:bookmarkStart w:id="1" w:name="_Hlk198733465"/>
      <w:r>
        <w:rPr>
          <w:rFonts w:hint="eastAsia"/>
        </w:rPr>
        <w:t xml:space="preserve">　</w:t>
      </w:r>
      <w:r w:rsidRPr="00F24BAE">
        <w:rPr>
          <w:rFonts w:hint="eastAsia"/>
        </w:rPr>
        <w:t>日本遺産「星降る中部高地の縄文世界」ホームページ広告掲載</w:t>
      </w:r>
      <w:r>
        <w:rPr>
          <w:rFonts w:hint="eastAsia"/>
        </w:rPr>
        <w:t>要綱第10条</w:t>
      </w:r>
      <w:bookmarkEnd w:id="1"/>
      <w:r>
        <w:rPr>
          <w:rFonts w:hint="eastAsia"/>
        </w:rPr>
        <w:t>第3項の規定に基づき、広告の原稿案等を添えて、下記のとおり申し込みます。</w:t>
      </w:r>
    </w:p>
    <w:p w14:paraId="7746EC02" w14:textId="77777777" w:rsidR="00EB7BDE" w:rsidRDefault="00EB7BDE" w:rsidP="00EB7BDE">
      <w:pPr>
        <w:spacing w:line="240" w:lineRule="exact"/>
      </w:pPr>
    </w:p>
    <w:p w14:paraId="76D90854" w14:textId="77777777" w:rsidR="00EB7BDE" w:rsidRDefault="00EB7BDE" w:rsidP="00EB7BDE">
      <w:pPr>
        <w:spacing w:line="240" w:lineRule="exact"/>
      </w:pPr>
    </w:p>
    <w:p w14:paraId="7F2170C7" w14:textId="77777777" w:rsidR="00EB7BDE" w:rsidRDefault="00EB7BDE" w:rsidP="00EB7BDE">
      <w:pPr>
        <w:ind w:firstLineChars="100" w:firstLine="210"/>
      </w:pPr>
      <w:bookmarkStart w:id="2" w:name="_Hlk198733575"/>
      <w:r>
        <w:t>1</w:t>
      </w:r>
      <w:r>
        <w:rPr>
          <w:rFonts w:hint="eastAsia"/>
        </w:rPr>
        <w:t xml:space="preserve">　広告媒体の種類</w:t>
      </w:r>
    </w:p>
    <w:p w14:paraId="40F082A5" w14:textId="77777777" w:rsidR="00EB7BDE" w:rsidRDefault="00EB7BDE" w:rsidP="00EB7BDE">
      <w:pPr>
        <w:ind w:leftChars="67" w:left="141"/>
      </w:pPr>
      <w:r>
        <w:rPr>
          <w:rFonts w:hint="eastAsia"/>
        </w:rPr>
        <w:t xml:space="preserve">　　</w:t>
      </w:r>
      <w:r w:rsidRPr="00F24BAE">
        <w:rPr>
          <w:rFonts w:hint="eastAsia"/>
        </w:rPr>
        <w:t>日本遺産「星降る中部高地の縄文世界」ホームページ</w:t>
      </w:r>
      <w:r>
        <w:rPr>
          <w:rFonts w:hint="eastAsia"/>
        </w:rPr>
        <w:t>（</w:t>
      </w:r>
      <w:hyperlink r:id="rId6" w:history="1">
        <w:r w:rsidRPr="00D67FE2">
          <w:rPr>
            <w:rStyle w:val="a9"/>
          </w:rPr>
          <w:t>https://jomon.co/</w:t>
        </w:r>
      </w:hyperlink>
      <w:r>
        <w:rPr>
          <w:rFonts w:hint="eastAsia"/>
        </w:rPr>
        <w:t>）</w:t>
      </w:r>
    </w:p>
    <w:p w14:paraId="65D0D39F" w14:textId="77777777" w:rsidR="00EB7BDE" w:rsidRDefault="00EB7BDE" w:rsidP="00EB7BDE">
      <w:pPr>
        <w:spacing w:line="240" w:lineRule="exact"/>
      </w:pPr>
    </w:p>
    <w:p w14:paraId="1753793E" w14:textId="77777777" w:rsidR="00EB7BDE" w:rsidRDefault="00EB7BDE" w:rsidP="00EB7BDE">
      <w:pPr>
        <w:ind w:firstLineChars="100" w:firstLine="210"/>
      </w:pPr>
      <w:r>
        <w:t>2</w:t>
      </w:r>
      <w:r>
        <w:rPr>
          <w:rFonts w:hint="eastAsia"/>
        </w:rPr>
        <w:t xml:space="preserve">　掲載希望期間</w:t>
      </w:r>
    </w:p>
    <w:p w14:paraId="785F0A60" w14:textId="77777777" w:rsidR="00EB7BDE" w:rsidRDefault="00EB7BDE" w:rsidP="00EB7BDE">
      <w:pPr>
        <w:ind w:leftChars="67" w:left="141"/>
      </w:pPr>
      <w:r>
        <w:rPr>
          <w:rFonts w:hint="eastAsia"/>
        </w:rPr>
        <w:t xml:space="preserve">　　令和　　年　　月　　日 から 令和　　年　　月　　日</w:t>
      </w:r>
    </w:p>
    <w:p w14:paraId="711DF052" w14:textId="77777777" w:rsidR="00EB7BDE" w:rsidRDefault="00EB7BDE" w:rsidP="00EB7BDE">
      <w:pPr>
        <w:spacing w:line="240" w:lineRule="exact"/>
      </w:pPr>
    </w:p>
    <w:p w14:paraId="249965EA" w14:textId="77777777" w:rsidR="00EB7BDE" w:rsidRDefault="00EB7BDE" w:rsidP="00EB7BDE">
      <w:pPr>
        <w:ind w:firstLineChars="100" w:firstLine="210"/>
      </w:pPr>
      <w:r>
        <w:t>3</w:t>
      </w:r>
      <w:r>
        <w:rPr>
          <w:rFonts w:hint="eastAsia"/>
        </w:rPr>
        <w:t xml:space="preserve">　リンク先URL</w:t>
      </w:r>
    </w:p>
    <w:bookmarkEnd w:id="2"/>
    <w:p w14:paraId="2BE779AE" w14:textId="77777777" w:rsidR="00EB7BDE" w:rsidRPr="00212738" w:rsidRDefault="00EB7BDE" w:rsidP="00EB7BDE">
      <w:pPr>
        <w:ind w:leftChars="67" w:left="141"/>
      </w:pPr>
      <w:r>
        <w:rPr>
          <w:rFonts w:hint="eastAsia"/>
        </w:rPr>
        <w:t xml:space="preserve">　</w:t>
      </w:r>
    </w:p>
    <w:p w14:paraId="6A33E079" w14:textId="77777777" w:rsidR="00EB7BDE" w:rsidRDefault="00EB7BDE" w:rsidP="00EB7BDE">
      <w:pPr>
        <w:spacing w:line="240" w:lineRule="exact"/>
      </w:pPr>
    </w:p>
    <w:p w14:paraId="6337811C" w14:textId="77777777" w:rsidR="00EB7BDE" w:rsidRDefault="00EB7BDE" w:rsidP="00EB7BDE">
      <w:pPr>
        <w:ind w:firstLineChars="100" w:firstLine="210"/>
      </w:pPr>
      <w:r>
        <w:rPr>
          <w:rFonts w:hint="eastAsia"/>
        </w:rPr>
        <w:t>4　誓約事項</w:t>
      </w:r>
    </w:p>
    <w:p w14:paraId="6360F260" w14:textId="77777777" w:rsidR="00EB7BDE" w:rsidRDefault="00EB7BDE" w:rsidP="00EB7BDE">
      <w:pPr>
        <w:ind w:leftChars="202" w:left="424"/>
      </w:pPr>
      <w:r>
        <w:rPr>
          <w:rFonts w:hint="eastAsia"/>
        </w:rPr>
        <w:t xml:space="preserve">　</w:t>
      </w:r>
      <w:r w:rsidRPr="00E40FB9">
        <w:rPr>
          <w:rFonts w:hint="eastAsia"/>
        </w:rPr>
        <w:t>日本遺産「星降る中部高地の縄文世界」ホームページ</w:t>
      </w:r>
      <w:r>
        <w:rPr>
          <w:rFonts w:hint="eastAsia"/>
        </w:rPr>
        <w:t>広告掲載要綱及び</w:t>
      </w:r>
      <w:r w:rsidRPr="00E40FB9">
        <w:rPr>
          <w:rFonts w:hint="eastAsia"/>
        </w:rPr>
        <w:t>日本遺産「星降る中部高地の縄文世界」ホームページ</w:t>
      </w:r>
      <w:r>
        <w:rPr>
          <w:rFonts w:hint="eastAsia"/>
        </w:rPr>
        <w:t>広告掲載要領を遵守します。</w:t>
      </w:r>
    </w:p>
    <w:p w14:paraId="193F3999" w14:textId="77777777" w:rsidR="00EB7BDE" w:rsidRDefault="00EB7BDE" w:rsidP="00EB7BDE">
      <w:pPr>
        <w:spacing w:line="240" w:lineRule="exact"/>
      </w:pPr>
    </w:p>
    <w:p w14:paraId="29916B90" w14:textId="77777777" w:rsidR="00EB7BDE" w:rsidRDefault="00EB7BDE" w:rsidP="00EB7BDE">
      <w:pPr>
        <w:ind w:firstLineChars="100" w:firstLine="210"/>
      </w:pPr>
      <w:r>
        <w:rPr>
          <w:rFonts w:hint="eastAsia"/>
        </w:rPr>
        <w:t>5　添付書類</w:t>
      </w:r>
    </w:p>
    <w:p w14:paraId="4AD84A01" w14:textId="77777777" w:rsidR="00EB7BDE" w:rsidRDefault="00EB7BDE" w:rsidP="00EB7BDE">
      <w:r>
        <w:rPr>
          <w:rFonts w:hint="eastAsia"/>
        </w:rPr>
        <w:t xml:space="preserve">　</w:t>
      </w:r>
      <w:r w:rsidRPr="006E16B4">
        <w:t>(</w:t>
      </w:r>
      <w:r>
        <w:rPr>
          <w:rFonts w:hint="eastAsia"/>
        </w:rPr>
        <w:t>1</w:t>
      </w:r>
      <w:r w:rsidRPr="006E16B4">
        <w:t>)</w:t>
      </w:r>
      <w:r w:rsidRPr="006E16B4">
        <w:rPr>
          <w:rFonts w:hint="eastAsia"/>
        </w:rPr>
        <w:t xml:space="preserve">　広告</w:t>
      </w:r>
      <w:r>
        <w:rPr>
          <w:rFonts w:hint="eastAsia"/>
        </w:rPr>
        <w:t>の原稿案</w:t>
      </w:r>
    </w:p>
    <w:p w14:paraId="669BE845" w14:textId="77777777" w:rsidR="00EB7BDE" w:rsidRDefault="00EB7BDE" w:rsidP="00EB7BDE">
      <w:r>
        <w:rPr>
          <w:rFonts w:hint="eastAsia"/>
        </w:rPr>
        <w:t xml:space="preserve">　</w:t>
      </w:r>
      <w:r w:rsidRPr="006E16B4">
        <w:t>(2)</w:t>
      </w:r>
      <w:r w:rsidRPr="006E16B4">
        <w:rPr>
          <w:rFonts w:hint="eastAsia"/>
        </w:rPr>
        <w:t xml:space="preserve">　広告</w:t>
      </w:r>
      <w:r>
        <w:rPr>
          <w:rFonts w:hint="eastAsia"/>
        </w:rPr>
        <w:t>内容</w:t>
      </w:r>
      <w:r w:rsidRPr="006E16B4">
        <w:rPr>
          <w:rFonts w:hint="eastAsia"/>
        </w:rPr>
        <w:t>に関する説明資料</w:t>
      </w:r>
    </w:p>
    <w:p w14:paraId="062A8C17" w14:textId="77777777" w:rsidR="00EB7BDE" w:rsidRDefault="00EB7BDE" w:rsidP="00EB7BDE">
      <w:r>
        <w:rPr>
          <w:rFonts w:hint="eastAsia"/>
        </w:rPr>
        <w:t xml:space="preserve">　　　　・リンク先ページのコピー</w:t>
      </w:r>
    </w:p>
    <w:p w14:paraId="294D0CD9" w14:textId="77777777" w:rsidR="00EB7BDE" w:rsidRDefault="00EB7BDE" w:rsidP="00EB7BDE">
      <w:r>
        <w:rPr>
          <w:rFonts w:hint="eastAsia"/>
        </w:rPr>
        <w:t xml:space="preserve">　　　　・</w:t>
      </w:r>
      <w:r w:rsidRPr="00A10740">
        <w:rPr>
          <w:rFonts w:hint="eastAsia"/>
        </w:rPr>
        <w:t>その他、上記を補足する資料</w:t>
      </w:r>
    </w:p>
    <w:p w14:paraId="0BF2A70B" w14:textId="77777777" w:rsidR="00EB7BDE" w:rsidRDefault="00EB7BDE" w:rsidP="00EB7BDE">
      <w:r>
        <w:rPr>
          <w:rFonts w:hint="eastAsia"/>
        </w:rPr>
        <w:t xml:space="preserve">　</w:t>
      </w:r>
      <w:r w:rsidRPr="006E16B4">
        <w:t>(</w:t>
      </w:r>
      <w:r>
        <w:rPr>
          <w:rFonts w:hint="eastAsia"/>
        </w:rPr>
        <w:t>3</w:t>
      </w:r>
      <w:r w:rsidRPr="006E16B4">
        <w:t>)</w:t>
      </w:r>
      <w:r w:rsidRPr="006E16B4">
        <w:rPr>
          <w:rFonts w:hint="eastAsia"/>
        </w:rPr>
        <w:t xml:space="preserve">　</w:t>
      </w:r>
      <w:r>
        <w:rPr>
          <w:rFonts w:hint="eastAsia"/>
        </w:rPr>
        <w:t>広告主</w:t>
      </w:r>
      <w:r w:rsidRPr="006E16B4">
        <w:rPr>
          <w:rFonts w:hint="eastAsia"/>
        </w:rPr>
        <w:t>に関する説明資料</w:t>
      </w:r>
    </w:p>
    <w:p w14:paraId="76FF0C09" w14:textId="77777777" w:rsidR="00EB7BDE" w:rsidRDefault="00EB7BDE" w:rsidP="00EB7BDE">
      <w:r>
        <w:rPr>
          <w:rFonts w:hint="eastAsia"/>
        </w:rPr>
        <w:t xml:space="preserve">　　　　・広告主の業種等がわかる資料</w:t>
      </w:r>
    </w:p>
    <w:p w14:paraId="317DBA91" w14:textId="77777777" w:rsidR="00EB7BDE" w:rsidRDefault="00EB7BDE" w:rsidP="00EB7BDE">
      <w:r>
        <w:rPr>
          <w:rFonts w:hint="eastAsia"/>
        </w:rPr>
        <w:t xml:space="preserve">　　　　・</w:t>
      </w:r>
      <w:r w:rsidRPr="004A1881">
        <w:rPr>
          <w:rFonts w:hint="eastAsia"/>
        </w:rPr>
        <w:t>法人の場合は、法人の登記事項証明書の写し（新規申込時のみ）</w:t>
      </w:r>
    </w:p>
    <w:p w14:paraId="6EE8729E" w14:textId="77777777" w:rsidR="00EB7BDE" w:rsidRDefault="00EB7BDE" w:rsidP="008F659C">
      <w:pPr>
        <w:rPr>
          <w:rFonts w:ascii="ＭＳ 明朝" w:eastAsia="ＭＳ 明朝" w:hAnsi="ＭＳ 明朝"/>
          <w:sz w:val="20"/>
          <w:szCs w:val="20"/>
        </w:rPr>
      </w:pPr>
    </w:p>
    <w:p w14:paraId="43BB5E97" w14:textId="77777777" w:rsidR="00EB7BDE" w:rsidRDefault="00EB7BDE" w:rsidP="00EB7BDE">
      <w:pPr>
        <w:spacing w:line="240" w:lineRule="exact"/>
        <w:rPr>
          <w:lang w:eastAsia="zh-CN"/>
        </w:rPr>
      </w:pPr>
      <w:r>
        <w:rPr>
          <w:rFonts w:hint="eastAsia"/>
          <w:lang w:eastAsia="zh-CN"/>
        </w:rPr>
        <w:lastRenderedPageBreak/>
        <w:t>第</w:t>
      </w:r>
      <w:r>
        <w:rPr>
          <w:rFonts w:hint="eastAsia"/>
        </w:rPr>
        <w:t>4</w:t>
      </w:r>
      <w:r>
        <w:rPr>
          <w:rFonts w:hint="eastAsia"/>
          <w:lang w:eastAsia="zh-CN"/>
        </w:rPr>
        <w:t>号様式</w:t>
      </w:r>
    </w:p>
    <w:p w14:paraId="0628AE2F" w14:textId="77777777" w:rsidR="00EB7BDE" w:rsidRDefault="00EB7BDE" w:rsidP="00EB7BDE">
      <w:pPr>
        <w:spacing w:line="240" w:lineRule="exact"/>
        <w:rPr>
          <w:lang w:eastAsia="zh-CN"/>
        </w:rPr>
      </w:pPr>
    </w:p>
    <w:p w14:paraId="61AF070E" w14:textId="77777777" w:rsidR="00EB7BDE" w:rsidRDefault="00EB7BDE" w:rsidP="00EB7BDE">
      <w:pPr>
        <w:jc w:val="right"/>
        <w:rPr>
          <w:lang w:eastAsia="zh-CN"/>
        </w:rPr>
      </w:pPr>
      <w:r>
        <w:rPr>
          <w:rFonts w:hint="eastAsia"/>
          <w:lang w:eastAsia="zh-CN"/>
        </w:rPr>
        <w:t xml:space="preserve">　令和　　年　　月　　日　</w:t>
      </w:r>
    </w:p>
    <w:p w14:paraId="12AE96F4" w14:textId="77777777" w:rsidR="00EB7BDE" w:rsidRDefault="00EB7BDE" w:rsidP="00EB7BDE">
      <w:pPr>
        <w:jc w:val="right"/>
        <w:rPr>
          <w:lang w:eastAsia="zh-CN"/>
        </w:rPr>
      </w:pPr>
    </w:p>
    <w:p w14:paraId="4EE1D393" w14:textId="77777777" w:rsidR="00EB7BDE" w:rsidRPr="00783230" w:rsidRDefault="00EB7BDE" w:rsidP="00EB7BDE">
      <w:pPr>
        <w:rPr>
          <w:szCs w:val="21"/>
        </w:rPr>
      </w:pPr>
      <w:r w:rsidRPr="00783230">
        <w:rPr>
          <w:rFonts w:hint="eastAsia"/>
          <w:szCs w:val="21"/>
          <w:lang w:eastAsia="zh-CN"/>
        </w:rPr>
        <w:t xml:space="preserve">　</w:t>
      </w:r>
      <w:r w:rsidRPr="00783230">
        <w:rPr>
          <w:rFonts w:hAnsi="ＭＳ 明朝" w:cs="ＭＳ Ｐゴシック" w:hint="eastAsia"/>
          <w:color w:val="000000"/>
          <w:kern w:val="0"/>
          <w:szCs w:val="21"/>
        </w:rPr>
        <w:t>甲信縄文文化発信・活性化協議会長　殿</w:t>
      </w:r>
    </w:p>
    <w:p w14:paraId="487E8C70" w14:textId="77777777" w:rsidR="00EB7BDE" w:rsidRDefault="00EB7BDE" w:rsidP="00EB7BDE">
      <w:pPr>
        <w:spacing w:line="240" w:lineRule="exact"/>
      </w:pPr>
    </w:p>
    <w:p w14:paraId="39DE7CF4" w14:textId="7951729B" w:rsidR="00EB7BDE" w:rsidRDefault="00EB7BDE" w:rsidP="00EB7BDE">
      <w:pPr>
        <w:jc w:val="right"/>
        <w:rPr>
          <w:u w:val="single"/>
        </w:rPr>
      </w:pPr>
      <w:r>
        <w:rPr>
          <w:rFonts w:hint="eastAsia"/>
          <w:u w:val="single"/>
        </w:rPr>
        <w:t>住所</w:t>
      </w:r>
      <w:r>
        <w:rPr>
          <w:u w:val="single"/>
        </w:rPr>
        <w:tab/>
      </w:r>
      <w:r>
        <w:rPr>
          <w:u w:val="single"/>
        </w:rPr>
        <w:tab/>
      </w:r>
      <w:r>
        <w:rPr>
          <w:u w:val="single"/>
        </w:rPr>
        <w:tab/>
      </w:r>
      <w:r>
        <w:rPr>
          <w:u w:val="single"/>
        </w:rPr>
        <w:tab/>
      </w:r>
      <w:r>
        <w:rPr>
          <w:rFonts w:hint="eastAsia"/>
          <w:u w:val="single"/>
        </w:rPr>
        <w:t xml:space="preserve">　　　　　　　　　　　　　　</w:t>
      </w:r>
      <w:r>
        <w:rPr>
          <w:rFonts w:hint="eastAsia"/>
        </w:rPr>
        <w:t xml:space="preserve">　</w:t>
      </w:r>
    </w:p>
    <w:p w14:paraId="276C756F" w14:textId="673C01C3" w:rsidR="00EB7BDE" w:rsidRDefault="00EB7BDE" w:rsidP="00EB7BDE">
      <w:pPr>
        <w:jc w:val="right"/>
        <w:rPr>
          <w:lang w:eastAsia="zh-CN"/>
        </w:rPr>
      </w:pPr>
      <w:r w:rsidRPr="0006163C">
        <w:rPr>
          <w:rFonts w:hint="eastAsia"/>
          <w:u w:val="single"/>
          <w:lang w:eastAsia="zh-CN"/>
        </w:rPr>
        <w:t>氏名</w:t>
      </w:r>
      <w:r w:rsidRPr="0006163C">
        <w:rPr>
          <w:u w:val="single"/>
          <w:lang w:eastAsia="zh-CN"/>
        </w:rPr>
        <w:t>(</w:t>
      </w:r>
      <w:r w:rsidRPr="0006163C">
        <w:rPr>
          <w:rFonts w:hint="eastAsia"/>
          <w:u w:val="single"/>
          <w:lang w:eastAsia="zh-CN"/>
        </w:rPr>
        <w:t>名称</w:t>
      </w:r>
      <w:r w:rsidRPr="0006163C">
        <w:rPr>
          <w:u w:val="single"/>
          <w:lang w:eastAsia="zh-CN"/>
        </w:rPr>
        <w:t>)</w:t>
      </w:r>
      <w:r>
        <w:rPr>
          <w:u w:val="single"/>
          <w:lang w:eastAsia="zh-CN"/>
        </w:rPr>
        <w:tab/>
      </w:r>
      <w:r>
        <w:rPr>
          <w:u w:val="single"/>
          <w:lang w:eastAsia="zh-CN"/>
        </w:rPr>
        <w:tab/>
      </w:r>
      <w:r>
        <w:rPr>
          <w:u w:val="single"/>
          <w:lang w:eastAsia="zh-CN"/>
        </w:rPr>
        <w:tab/>
      </w:r>
      <w:r w:rsidRPr="0006163C">
        <w:rPr>
          <w:rFonts w:hint="eastAsia"/>
          <w:u w:val="single"/>
          <w:lang w:eastAsia="zh-CN"/>
        </w:rPr>
        <w:t xml:space="preserve">　　　　　　　　　</w:t>
      </w:r>
      <w:r>
        <w:rPr>
          <w:rFonts w:hint="eastAsia"/>
          <w:u w:val="single"/>
          <w:lang w:eastAsia="zh-CN"/>
        </w:rPr>
        <w:t xml:space="preserve">　　</w:t>
      </w:r>
      <w:r w:rsidRPr="006548F0">
        <w:rPr>
          <w:rFonts w:hint="eastAsia"/>
          <w:lang w:eastAsia="zh-CN"/>
        </w:rPr>
        <w:t xml:space="preserve">　</w:t>
      </w:r>
    </w:p>
    <w:p w14:paraId="06E1E02B" w14:textId="77777777" w:rsidR="00EB7BDE" w:rsidRDefault="00EB7BDE" w:rsidP="00EB7BDE">
      <w:pPr>
        <w:jc w:val="right"/>
        <w:rPr>
          <w:u w:val="single"/>
        </w:rPr>
      </w:pPr>
      <w:r w:rsidRPr="0006163C">
        <w:rPr>
          <w:rFonts w:hint="eastAsia"/>
          <w:u w:val="single"/>
        </w:rPr>
        <w:t>代表者</w:t>
      </w:r>
      <w:r>
        <w:rPr>
          <w:rFonts w:hint="eastAsia"/>
          <w:u w:val="single"/>
        </w:rPr>
        <w:t xml:space="preserve">　　　　　　　　　　　　印</w:t>
      </w:r>
      <w:r w:rsidRPr="0006163C">
        <w:rPr>
          <w:rFonts w:hint="eastAsia"/>
        </w:rPr>
        <w:t xml:space="preserve">　</w:t>
      </w:r>
    </w:p>
    <w:p w14:paraId="226197FB" w14:textId="74A18D3D" w:rsidR="00EB7BDE" w:rsidRDefault="00EB7BDE" w:rsidP="00EB7BDE">
      <w:pPr>
        <w:jc w:val="right"/>
        <w:rPr>
          <w:u w:val="single"/>
          <w:lang w:eastAsia="zh-CN"/>
        </w:rPr>
      </w:pPr>
      <w:r>
        <w:rPr>
          <w:rFonts w:hint="eastAsia"/>
          <w:u w:val="single"/>
          <w:lang w:eastAsia="zh-CN"/>
        </w:rPr>
        <w:t>電話番号</w:t>
      </w:r>
      <w:r>
        <w:rPr>
          <w:u w:val="single"/>
        </w:rPr>
        <w:tab/>
      </w:r>
      <w:r>
        <w:rPr>
          <w:u w:val="single"/>
        </w:rPr>
        <w:tab/>
      </w:r>
      <w:r>
        <w:rPr>
          <w:u w:val="single"/>
        </w:rPr>
        <w:tab/>
      </w:r>
      <w:r>
        <w:rPr>
          <w:rFonts w:hint="eastAsia"/>
          <w:u w:val="single"/>
          <w:lang w:eastAsia="zh-CN"/>
        </w:rPr>
        <w:t xml:space="preserve">　　　　　　　　　　　　</w:t>
      </w:r>
      <w:r>
        <w:rPr>
          <w:rFonts w:hint="eastAsia"/>
          <w:lang w:eastAsia="zh-CN"/>
        </w:rPr>
        <w:t xml:space="preserve">　</w:t>
      </w:r>
    </w:p>
    <w:p w14:paraId="1510412B" w14:textId="6EA43785" w:rsidR="00EB7BDE" w:rsidRDefault="00EB7BDE" w:rsidP="00EB7BDE">
      <w:pPr>
        <w:jc w:val="right"/>
        <w:rPr>
          <w:u w:val="single"/>
        </w:rPr>
      </w:pPr>
      <w:r>
        <w:rPr>
          <w:u w:val="single"/>
        </w:rPr>
        <w:t>FAX</w:t>
      </w:r>
      <w:r>
        <w:rPr>
          <w:u w:val="single"/>
        </w:rPr>
        <w:tab/>
      </w:r>
      <w:r>
        <w:rPr>
          <w:u w:val="single"/>
        </w:rPr>
        <w:tab/>
      </w:r>
      <w:r>
        <w:rPr>
          <w:u w:val="single"/>
        </w:rPr>
        <w:tab/>
      </w:r>
      <w:r>
        <w:rPr>
          <w:u w:val="single"/>
        </w:rPr>
        <w:tab/>
      </w:r>
      <w:r>
        <w:rPr>
          <w:u w:val="single"/>
        </w:rPr>
        <w:t xml:space="preserve"> </w:t>
      </w:r>
      <w:r>
        <w:rPr>
          <w:rFonts w:hint="eastAsia"/>
          <w:u w:val="single"/>
        </w:rPr>
        <w:t xml:space="preserve">　　　　　　　　　　　　　　</w:t>
      </w:r>
      <w:r>
        <w:rPr>
          <w:rFonts w:hint="eastAsia"/>
        </w:rPr>
        <w:t xml:space="preserve">　</w:t>
      </w:r>
    </w:p>
    <w:p w14:paraId="2BA0BEF4" w14:textId="4BECA04C" w:rsidR="00EB7BDE" w:rsidRDefault="00EB7BDE" w:rsidP="00EB7BDE">
      <w:pPr>
        <w:jc w:val="right"/>
        <w:rPr>
          <w:u w:val="single"/>
        </w:rPr>
      </w:pPr>
      <w:r>
        <w:rPr>
          <w:u w:val="single"/>
        </w:rPr>
        <w:t>E</w:t>
      </w:r>
      <w:r>
        <w:rPr>
          <w:rFonts w:hint="eastAsia"/>
          <w:u w:val="single"/>
        </w:rPr>
        <w:t>―</w:t>
      </w:r>
      <w:r>
        <w:rPr>
          <w:u w:val="single"/>
        </w:rPr>
        <w:t>mail</w:t>
      </w:r>
      <w:r>
        <w:rPr>
          <w:u w:val="single"/>
        </w:rPr>
        <w:tab/>
      </w:r>
      <w:r>
        <w:rPr>
          <w:u w:val="single"/>
        </w:rPr>
        <w:tab/>
      </w:r>
      <w:r>
        <w:rPr>
          <w:u w:val="single"/>
        </w:rPr>
        <w:tab/>
      </w:r>
      <w:r>
        <w:rPr>
          <w:u w:val="single"/>
        </w:rPr>
        <w:tab/>
      </w:r>
      <w:r>
        <w:rPr>
          <w:u w:val="single"/>
        </w:rPr>
        <w:t xml:space="preserve"> </w:t>
      </w:r>
      <w:r>
        <w:rPr>
          <w:rFonts w:hint="eastAsia"/>
          <w:u w:val="single"/>
        </w:rPr>
        <w:t xml:space="preserve">　　　　　　　　　　　　</w:t>
      </w:r>
      <w:r>
        <w:rPr>
          <w:rFonts w:hint="eastAsia"/>
        </w:rPr>
        <w:t xml:space="preserve">　</w:t>
      </w:r>
    </w:p>
    <w:p w14:paraId="50CA502F" w14:textId="3E449335" w:rsidR="00EB7BDE" w:rsidRDefault="00EB7BDE" w:rsidP="00EB7BDE">
      <w:pPr>
        <w:jc w:val="right"/>
        <w:rPr>
          <w:u w:val="single"/>
          <w:lang w:eastAsia="zh-CN"/>
        </w:rPr>
      </w:pPr>
      <w:r>
        <w:rPr>
          <w:rFonts w:hint="eastAsia"/>
          <w:u w:val="single"/>
          <w:lang w:eastAsia="zh-CN"/>
        </w:rPr>
        <w:t>担当者氏名</w:t>
      </w:r>
      <w:r>
        <w:rPr>
          <w:u w:val="single"/>
        </w:rPr>
        <w:tab/>
      </w:r>
      <w:r>
        <w:rPr>
          <w:u w:val="single"/>
        </w:rPr>
        <w:tab/>
      </w:r>
      <w:r>
        <w:rPr>
          <w:u w:val="single"/>
        </w:rPr>
        <w:tab/>
      </w:r>
      <w:r>
        <w:rPr>
          <w:rFonts w:hint="eastAsia"/>
          <w:u w:val="single"/>
          <w:lang w:eastAsia="zh-CN"/>
        </w:rPr>
        <w:t xml:space="preserve">　　　　　　　　　　　</w:t>
      </w:r>
      <w:r>
        <w:rPr>
          <w:rFonts w:hint="eastAsia"/>
          <w:lang w:eastAsia="zh-CN"/>
        </w:rPr>
        <w:t xml:space="preserve">　</w:t>
      </w:r>
    </w:p>
    <w:p w14:paraId="7C730817" w14:textId="77777777" w:rsidR="00EB7BDE" w:rsidRDefault="00EB7BDE" w:rsidP="00EB7BDE">
      <w:pPr>
        <w:spacing w:line="240" w:lineRule="exact"/>
        <w:rPr>
          <w:lang w:eastAsia="zh-CN"/>
        </w:rPr>
      </w:pPr>
    </w:p>
    <w:p w14:paraId="640A6592" w14:textId="77777777" w:rsidR="00EB7BDE" w:rsidRDefault="00EB7BDE" w:rsidP="00EB7BDE">
      <w:pPr>
        <w:spacing w:line="240" w:lineRule="exact"/>
        <w:rPr>
          <w:lang w:eastAsia="zh-CN"/>
        </w:rPr>
      </w:pPr>
    </w:p>
    <w:p w14:paraId="7DE77EC2" w14:textId="77777777" w:rsidR="00EB7BDE" w:rsidRPr="00BC3FA9" w:rsidRDefault="00EB7BDE" w:rsidP="00EB7BDE">
      <w:pPr>
        <w:jc w:val="center"/>
        <w:rPr>
          <w:sz w:val="24"/>
          <w:szCs w:val="24"/>
        </w:rPr>
      </w:pPr>
      <w:r w:rsidRPr="00BC3FA9">
        <w:rPr>
          <w:rFonts w:hint="eastAsia"/>
          <w:sz w:val="24"/>
          <w:szCs w:val="24"/>
        </w:rPr>
        <w:t>広告掲載</w:t>
      </w:r>
      <w:r>
        <w:rPr>
          <w:rFonts w:hint="eastAsia"/>
          <w:sz w:val="24"/>
          <w:szCs w:val="24"/>
        </w:rPr>
        <w:t>変更</w:t>
      </w:r>
      <w:r w:rsidRPr="00BC3FA9">
        <w:rPr>
          <w:rFonts w:hint="eastAsia"/>
          <w:sz w:val="24"/>
          <w:szCs w:val="24"/>
        </w:rPr>
        <w:t>申込書</w:t>
      </w:r>
    </w:p>
    <w:p w14:paraId="34F6C7D2" w14:textId="77777777" w:rsidR="00EB7BDE" w:rsidRDefault="00EB7BDE" w:rsidP="00EB7BDE">
      <w:pPr>
        <w:spacing w:line="240" w:lineRule="exact"/>
      </w:pPr>
    </w:p>
    <w:p w14:paraId="7A5C9A21" w14:textId="77777777" w:rsidR="00EB7BDE" w:rsidRDefault="00EB7BDE" w:rsidP="00EB7BDE">
      <w:pPr>
        <w:spacing w:line="240" w:lineRule="exact"/>
      </w:pPr>
    </w:p>
    <w:p w14:paraId="4D91D1D5" w14:textId="77777777" w:rsidR="00EB7BDE" w:rsidRDefault="00EB7BDE" w:rsidP="00EB7BDE">
      <w:r>
        <w:rPr>
          <w:rFonts w:hint="eastAsia"/>
        </w:rPr>
        <w:t xml:space="preserve">　　年　月　日付け　第　号で掲載決定の通知をうけた広告について、〔広告・リンク先URL〕を変更したいので、</w:t>
      </w:r>
      <w:r w:rsidRPr="00F24BAE">
        <w:rPr>
          <w:rFonts w:hint="eastAsia"/>
        </w:rPr>
        <w:t>日本遺産「星降る中部高地の縄文世界」ホームページ広告掲載</w:t>
      </w:r>
      <w:r>
        <w:rPr>
          <w:rFonts w:hint="eastAsia"/>
        </w:rPr>
        <w:t>要綱第13条第2項の規定に基づき、申し込みます。</w:t>
      </w:r>
    </w:p>
    <w:p w14:paraId="6E2BBD4E" w14:textId="77777777" w:rsidR="00EB7BDE" w:rsidRDefault="00EB7BDE" w:rsidP="00EB7BDE">
      <w:pPr>
        <w:spacing w:line="240" w:lineRule="exact"/>
      </w:pPr>
    </w:p>
    <w:p w14:paraId="1F0A4CE1" w14:textId="77777777" w:rsidR="00EB7BDE" w:rsidRDefault="00EB7BDE" w:rsidP="00EB7BDE">
      <w:pPr>
        <w:spacing w:line="240" w:lineRule="exact"/>
      </w:pPr>
    </w:p>
    <w:p w14:paraId="69340ACF" w14:textId="77777777" w:rsidR="00EB7BDE" w:rsidRDefault="00EB7BDE" w:rsidP="00EB7BDE">
      <w:pPr>
        <w:ind w:firstLineChars="100" w:firstLine="210"/>
      </w:pPr>
      <w:r>
        <w:t>1</w:t>
      </w:r>
      <w:r>
        <w:rPr>
          <w:rFonts w:hint="eastAsia"/>
        </w:rPr>
        <w:t xml:space="preserve">　変更内容</w:t>
      </w:r>
    </w:p>
    <w:p w14:paraId="0C8F9473" w14:textId="77777777" w:rsidR="00EB7BDE" w:rsidRDefault="00EB7BDE" w:rsidP="00EB7BDE">
      <w:pPr>
        <w:ind w:firstLineChars="200" w:firstLine="420"/>
      </w:pPr>
      <w:r>
        <w:rPr>
          <w:rFonts w:hint="eastAsia"/>
        </w:rPr>
        <w:t>・広告　変更〔 あり ・ なし 〕</w:t>
      </w:r>
    </w:p>
    <w:p w14:paraId="7B3EACCE" w14:textId="77777777" w:rsidR="00EB7BDE" w:rsidRDefault="00EB7BDE" w:rsidP="00EB7BDE">
      <w:pPr>
        <w:ind w:firstLineChars="200" w:firstLine="420"/>
      </w:pPr>
    </w:p>
    <w:p w14:paraId="2E786169" w14:textId="77777777" w:rsidR="00EB7BDE" w:rsidRDefault="00EB7BDE" w:rsidP="00EB7BDE">
      <w:pPr>
        <w:ind w:firstLineChars="200" w:firstLine="420"/>
      </w:pPr>
      <w:r>
        <w:rPr>
          <w:rFonts w:hint="eastAsia"/>
        </w:rPr>
        <w:t>・リンク先URL　変更〔 あり ・ なし 〕</w:t>
      </w:r>
    </w:p>
    <w:p w14:paraId="5B3DB550" w14:textId="77777777" w:rsidR="00EB7BDE" w:rsidRDefault="00EB7BDE" w:rsidP="00EB7BDE">
      <w:pPr>
        <w:ind w:firstLineChars="200" w:firstLine="420"/>
      </w:pPr>
      <w:r>
        <w:rPr>
          <w:rFonts w:hint="eastAsia"/>
        </w:rPr>
        <w:t xml:space="preserve">　　変更ありの場合、そのＵＲＬ：</w:t>
      </w:r>
      <w:r w:rsidRPr="00E175F9">
        <w:rPr>
          <w:rFonts w:hint="eastAsia"/>
          <w:u w:val="single"/>
        </w:rPr>
        <w:t xml:space="preserve">　　　　　　　　　　　　　　　　　　　　　　</w:t>
      </w:r>
    </w:p>
    <w:p w14:paraId="6961926E" w14:textId="77777777" w:rsidR="00EB7BDE" w:rsidRPr="00212738" w:rsidRDefault="00EB7BDE" w:rsidP="00EB7BDE">
      <w:pPr>
        <w:ind w:leftChars="67" w:left="141"/>
      </w:pPr>
      <w:r>
        <w:rPr>
          <w:rFonts w:hint="eastAsia"/>
        </w:rPr>
        <w:t xml:space="preserve">　</w:t>
      </w:r>
    </w:p>
    <w:p w14:paraId="5F3B7407" w14:textId="77777777" w:rsidR="00EB7BDE" w:rsidRDefault="00EB7BDE" w:rsidP="00EB7BDE">
      <w:pPr>
        <w:spacing w:line="240" w:lineRule="exact"/>
      </w:pPr>
    </w:p>
    <w:p w14:paraId="06DF2A3B" w14:textId="77777777" w:rsidR="00EB7BDE" w:rsidRDefault="00EB7BDE" w:rsidP="00EB7BDE">
      <w:pPr>
        <w:ind w:firstLineChars="100" w:firstLine="210"/>
      </w:pPr>
      <w:r>
        <w:rPr>
          <w:rFonts w:hint="eastAsia"/>
        </w:rPr>
        <w:t>2　添付書類</w:t>
      </w:r>
    </w:p>
    <w:p w14:paraId="3A63CC50" w14:textId="77777777" w:rsidR="00EB7BDE" w:rsidRDefault="00EB7BDE" w:rsidP="00EB7BDE">
      <w:r>
        <w:rPr>
          <w:rFonts w:hint="eastAsia"/>
        </w:rPr>
        <w:t xml:space="preserve">　</w:t>
      </w:r>
      <w:r w:rsidRPr="006E16B4">
        <w:t>(</w:t>
      </w:r>
      <w:r>
        <w:rPr>
          <w:rFonts w:hint="eastAsia"/>
        </w:rPr>
        <w:t>1</w:t>
      </w:r>
      <w:r w:rsidRPr="006E16B4">
        <w:t>)</w:t>
      </w:r>
      <w:r w:rsidRPr="006E16B4">
        <w:rPr>
          <w:rFonts w:hint="eastAsia"/>
        </w:rPr>
        <w:t xml:space="preserve">　広告</w:t>
      </w:r>
      <w:r>
        <w:rPr>
          <w:rFonts w:hint="eastAsia"/>
        </w:rPr>
        <w:t>の原稿案　※広告を変更する場合</w:t>
      </w:r>
    </w:p>
    <w:p w14:paraId="21A1D95A" w14:textId="77777777" w:rsidR="00EB7BDE" w:rsidRDefault="00EB7BDE" w:rsidP="00EB7BDE">
      <w:r>
        <w:rPr>
          <w:rFonts w:hint="eastAsia"/>
        </w:rPr>
        <w:t xml:space="preserve">　</w:t>
      </w:r>
      <w:r w:rsidRPr="006E16B4">
        <w:t>(2)</w:t>
      </w:r>
      <w:r w:rsidRPr="006E16B4">
        <w:rPr>
          <w:rFonts w:hint="eastAsia"/>
        </w:rPr>
        <w:t xml:space="preserve">　広告</w:t>
      </w:r>
      <w:r>
        <w:rPr>
          <w:rFonts w:hint="eastAsia"/>
        </w:rPr>
        <w:t>内容</w:t>
      </w:r>
      <w:r w:rsidRPr="006E16B4">
        <w:rPr>
          <w:rFonts w:hint="eastAsia"/>
        </w:rPr>
        <w:t>に関する説明資料</w:t>
      </w:r>
      <w:r>
        <w:rPr>
          <w:rFonts w:hint="eastAsia"/>
        </w:rPr>
        <w:t xml:space="preserve">　※リンク先URLを変更する場合</w:t>
      </w:r>
    </w:p>
    <w:p w14:paraId="591C25B0" w14:textId="77777777" w:rsidR="00EB7BDE" w:rsidRDefault="00EB7BDE" w:rsidP="00EB7BDE">
      <w:r>
        <w:rPr>
          <w:rFonts w:hint="eastAsia"/>
        </w:rPr>
        <w:t xml:space="preserve">　　　　・リンク先ページのコピー</w:t>
      </w:r>
    </w:p>
    <w:p w14:paraId="27DEC288" w14:textId="77777777" w:rsidR="00EB7BDE" w:rsidRDefault="00EB7BDE" w:rsidP="00EB7BDE">
      <w:r>
        <w:rPr>
          <w:rFonts w:hint="eastAsia"/>
        </w:rPr>
        <w:t xml:space="preserve">　　　　・</w:t>
      </w:r>
      <w:r w:rsidRPr="00A10740">
        <w:rPr>
          <w:rFonts w:hint="eastAsia"/>
        </w:rPr>
        <w:t>その他、上記を補足する資料</w:t>
      </w:r>
    </w:p>
    <w:p w14:paraId="27D99CF8" w14:textId="77777777" w:rsidR="00EB7BDE" w:rsidRDefault="00EB7BDE" w:rsidP="00EB7BDE"/>
    <w:p w14:paraId="67D1D6DF" w14:textId="77777777" w:rsidR="00EB7BDE" w:rsidRDefault="00EB7BDE" w:rsidP="008F659C">
      <w:pPr>
        <w:rPr>
          <w:rFonts w:ascii="ＭＳ 明朝" w:eastAsia="ＭＳ 明朝" w:hAnsi="ＭＳ 明朝"/>
          <w:sz w:val="20"/>
          <w:szCs w:val="20"/>
        </w:rPr>
      </w:pPr>
    </w:p>
    <w:p w14:paraId="7F46BEFD" w14:textId="77777777" w:rsidR="00EB7BDE" w:rsidRDefault="00EB7BDE" w:rsidP="008F659C">
      <w:pPr>
        <w:rPr>
          <w:rFonts w:ascii="ＭＳ 明朝" w:eastAsia="ＭＳ 明朝" w:hAnsi="ＭＳ 明朝"/>
          <w:sz w:val="20"/>
          <w:szCs w:val="20"/>
        </w:rPr>
      </w:pPr>
    </w:p>
    <w:p w14:paraId="73C7752E" w14:textId="77777777" w:rsidR="00EB7BDE" w:rsidRDefault="00EB7BDE" w:rsidP="008F659C">
      <w:pPr>
        <w:rPr>
          <w:rFonts w:ascii="ＭＳ 明朝" w:eastAsia="ＭＳ 明朝" w:hAnsi="ＭＳ 明朝"/>
          <w:sz w:val="20"/>
          <w:szCs w:val="20"/>
        </w:rPr>
      </w:pPr>
    </w:p>
    <w:p w14:paraId="5671D408" w14:textId="77777777" w:rsidR="00EB7BDE" w:rsidRDefault="00EB7BDE" w:rsidP="008F659C">
      <w:pPr>
        <w:rPr>
          <w:rFonts w:ascii="ＭＳ 明朝" w:eastAsia="ＭＳ 明朝" w:hAnsi="ＭＳ 明朝"/>
          <w:sz w:val="20"/>
          <w:szCs w:val="20"/>
        </w:rPr>
      </w:pPr>
    </w:p>
    <w:p w14:paraId="1A81DA77" w14:textId="77777777" w:rsidR="00EB7BDE" w:rsidRDefault="00EB7BDE" w:rsidP="008F659C">
      <w:pPr>
        <w:rPr>
          <w:rFonts w:ascii="ＭＳ 明朝" w:eastAsia="ＭＳ 明朝" w:hAnsi="ＭＳ 明朝"/>
          <w:sz w:val="20"/>
          <w:szCs w:val="20"/>
        </w:rPr>
      </w:pPr>
    </w:p>
    <w:p w14:paraId="108B9AD1" w14:textId="77777777" w:rsidR="00EB7BDE" w:rsidRPr="00974EB7" w:rsidRDefault="00EB7BDE" w:rsidP="00EB7BDE">
      <w:pPr>
        <w:jc w:val="center"/>
        <w:rPr>
          <w:rFonts w:ascii="ＭＳ 明朝" w:eastAsia="ＭＳ 明朝" w:hAnsi="ＭＳ 明朝"/>
          <w:sz w:val="28"/>
          <w:szCs w:val="20"/>
        </w:rPr>
      </w:pPr>
      <w:r w:rsidRPr="00974EB7">
        <w:rPr>
          <w:rFonts w:ascii="ＭＳ 明朝" w:eastAsia="ＭＳ 明朝" w:hAnsi="ＭＳ 明朝" w:hint="eastAsia"/>
          <w:sz w:val="28"/>
          <w:szCs w:val="20"/>
        </w:rPr>
        <w:lastRenderedPageBreak/>
        <w:t>日本遺産「星降る中部高地の縄文世界」ホームページ広告掲載要領</w:t>
      </w:r>
    </w:p>
    <w:p w14:paraId="56BF06E9" w14:textId="77777777" w:rsidR="00EB7BDE" w:rsidRPr="00974EB7" w:rsidRDefault="00EB7BDE" w:rsidP="00EB7BDE">
      <w:pPr>
        <w:rPr>
          <w:rFonts w:ascii="ＭＳ 明朝" w:eastAsia="ＭＳ 明朝" w:hAnsi="ＭＳ 明朝"/>
          <w:sz w:val="20"/>
          <w:szCs w:val="20"/>
        </w:rPr>
      </w:pPr>
    </w:p>
    <w:p w14:paraId="79790151" w14:textId="77777777" w:rsidR="00EB7BDE" w:rsidRPr="00974EB7" w:rsidRDefault="00EB7BDE" w:rsidP="00EB7BDE">
      <w:pPr>
        <w:rPr>
          <w:rFonts w:ascii="ＭＳ 明朝" w:eastAsia="ＭＳ 明朝" w:hAnsi="ＭＳ 明朝"/>
          <w:sz w:val="20"/>
          <w:szCs w:val="20"/>
        </w:rPr>
      </w:pPr>
      <w:r w:rsidRPr="00974EB7">
        <w:rPr>
          <w:rFonts w:ascii="ＭＳ 明朝" w:eastAsia="ＭＳ 明朝" w:hAnsi="ＭＳ 明朝" w:hint="eastAsia"/>
          <w:sz w:val="20"/>
          <w:szCs w:val="20"/>
        </w:rPr>
        <w:t>（趣旨）</w:t>
      </w:r>
    </w:p>
    <w:p w14:paraId="3234771D" w14:textId="77777777" w:rsidR="00EB7BDE" w:rsidRPr="0053108A" w:rsidRDefault="00EB7BDE" w:rsidP="00EB7BDE">
      <w:pPr>
        <w:ind w:left="270" w:hangingChars="135" w:hanging="270"/>
        <w:rPr>
          <w:rFonts w:ascii="ＭＳ 明朝" w:eastAsia="ＭＳ 明朝" w:hAnsi="ＭＳ 明朝"/>
          <w:color w:val="000000" w:themeColor="text1"/>
          <w:sz w:val="20"/>
          <w:szCs w:val="20"/>
        </w:rPr>
      </w:pPr>
      <w:r w:rsidRPr="00974EB7">
        <w:rPr>
          <w:rFonts w:ascii="ＭＳ 明朝" w:eastAsia="ＭＳ 明朝" w:hAnsi="ＭＳ 明朝" w:hint="eastAsia"/>
          <w:sz w:val="20"/>
          <w:szCs w:val="20"/>
        </w:rPr>
        <w:t>第１条　この要領は、甲信縄文文化発信・活性化協議会</w:t>
      </w:r>
      <w:r w:rsidRPr="0053108A">
        <w:rPr>
          <w:rFonts w:ascii="ＭＳ 明朝" w:eastAsia="ＭＳ 明朝" w:hAnsi="ＭＳ 明朝" w:hint="eastAsia"/>
          <w:color w:val="000000" w:themeColor="text1"/>
          <w:sz w:val="20"/>
          <w:szCs w:val="20"/>
        </w:rPr>
        <w:t>（以下「協議会」という。）が運営する日本遺産「星降る中部高地の縄文世界」（以下「星降る」という。）公式ホームページの広告枠の貸付け及び広告枠への広告の掲載を適正に行うため、「星降る」ホームページ広告掲載要綱（以下「要綱」という。）に基づき、広告枠の貸付け及び広告の掲載について、必要な事項を定めるものとする。</w:t>
      </w:r>
    </w:p>
    <w:p w14:paraId="21CA6296" w14:textId="77777777" w:rsidR="00EB7BDE" w:rsidRPr="0053108A" w:rsidRDefault="00EB7BDE" w:rsidP="00EB7BDE">
      <w:pPr>
        <w:rPr>
          <w:rFonts w:ascii="ＭＳ 明朝" w:eastAsia="ＭＳ 明朝" w:hAnsi="ＭＳ 明朝"/>
          <w:color w:val="000000" w:themeColor="text1"/>
          <w:sz w:val="20"/>
          <w:szCs w:val="20"/>
        </w:rPr>
      </w:pPr>
    </w:p>
    <w:p w14:paraId="6C34E02B" w14:textId="77777777" w:rsidR="00EB7BDE" w:rsidRPr="0053108A" w:rsidRDefault="00EB7BDE" w:rsidP="00EB7BDE">
      <w:pPr>
        <w:rPr>
          <w:rFonts w:ascii="ＭＳ 明朝" w:eastAsia="ＭＳ 明朝" w:hAnsi="ＭＳ 明朝"/>
          <w:color w:val="000000" w:themeColor="text1"/>
          <w:sz w:val="20"/>
          <w:szCs w:val="20"/>
        </w:rPr>
      </w:pPr>
      <w:r w:rsidRPr="0053108A">
        <w:rPr>
          <w:rFonts w:ascii="ＭＳ 明朝" w:eastAsia="ＭＳ 明朝" w:hAnsi="ＭＳ 明朝" w:hint="eastAsia"/>
          <w:color w:val="000000" w:themeColor="text1"/>
          <w:sz w:val="20"/>
          <w:szCs w:val="20"/>
        </w:rPr>
        <w:t>（広告枠の数）</w:t>
      </w:r>
    </w:p>
    <w:p w14:paraId="4388BCFE" w14:textId="77777777" w:rsidR="00EB7BDE" w:rsidRPr="0053108A" w:rsidRDefault="00EB7BDE" w:rsidP="00EB7BDE">
      <w:pPr>
        <w:rPr>
          <w:rFonts w:ascii="ＭＳ 明朝" w:eastAsia="ＭＳ 明朝" w:hAnsi="ＭＳ 明朝"/>
          <w:color w:val="000000" w:themeColor="text1"/>
          <w:sz w:val="20"/>
          <w:szCs w:val="20"/>
        </w:rPr>
      </w:pPr>
      <w:r w:rsidRPr="0053108A">
        <w:rPr>
          <w:rFonts w:ascii="ＭＳ 明朝" w:eastAsia="ＭＳ 明朝" w:hAnsi="ＭＳ 明朝" w:hint="eastAsia"/>
          <w:color w:val="000000" w:themeColor="text1"/>
          <w:sz w:val="20"/>
          <w:szCs w:val="20"/>
        </w:rPr>
        <w:t>第２条　要綱第３条の広告枠の数は、５枠とする。</w:t>
      </w:r>
    </w:p>
    <w:p w14:paraId="6FC74159" w14:textId="77777777" w:rsidR="00EB7BDE" w:rsidRPr="0053108A" w:rsidRDefault="00EB7BDE" w:rsidP="00EB7BDE">
      <w:pPr>
        <w:rPr>
          <w:rFonts w:ascii="ＭＳ 明朝" w:eastAsia="ＭＳ 明朝" w:hAnsi="ＭＳ 明朝"/>
          <w:color w:val="000000" w:themeColor="text1"/>
          <w:sz w:val="20"/>
          <w:szCs w:val="20"/>
        </w:rPr>
      </w:pPr>
    </w:p>
    <w:p w14:paraId="4A22F4CF" w14:textId="77777777" w:rsidR="00EB7BDE" w:rsidRPr="0053108A" w:rsidRDefault="00EB7BDE" w:rsidP="00EB7BDE">
      <w:pPr>
        <w:rPr>
          <w:rFonts w:ascii="ＭＳ 明朝" w:eastAsia="ＭＳ 明朝" w:hAnsi="ＭＳ 明朝"/>
          <w:color w:val="000000" w:themeColor="text1"/>
          <w:sz w:val="20"/>
          <w:szCs w:val="20"/>
        </w:rPr>
      </w:pPr>
      <w:r w:rsidRPr="0053108A">
        <w:rPr>
          <w:rFonts w:ascii="ＭＳ 明朝" w:eastAsia="ＭＳ 明朝" w:hAnsi="ＭＳ 明朝" w:hint="eastAsia"/>
          <w:color w:val="000000" w:themeColor="text1"/>
          <w:sz w:val="20"/>
          <w:szCs w:val="20"/>
        </w:rPr>
        <w:t>（貸付料及び貸付料を還付しないとき）</w:t>
      </w:r>
    </w:p>
    <w:p w14:paraId="3A167E3E" w14:textId="77777777" w:rsidR="00EB7BDE" w:rsidRPr="0053108A" w:rsidRDefault="00EB7BDE" w:rsidP="00EB7BDE">
      <w:pPr>
        <w:rPr>
          <w:rFonts w:ascii="ＭＳ 明朝" w:eastAsia="ＭＳ 明朝" w:hAnsi="ＭＳ 明朝"/>
          <w:color w:val="000000" w:themeColor="text1"/>
          <w:sz w:val="20"/>
          <w:szCs w:val="20"/>
        </w:rPr>
      </w:pPr>
      <w:r w:rsidRPr="0053108A">
        <w:rPr>
          <w:rFonts w:ascii="ＭＳ 明朝" w:eastAsia="ＭＳ 明朝" w:hAnsi="ＭＳ 明朝" w:hint="eastAsia"/>
          <w:color w:val="000000" w:themeColor="text1"/>
          <w:sz w:val="20"/>
          <w:szCs w:val="20"/>
        </w:rPr>
        <w:t>第３条</w:t>
      </w:r>
      <w:r w:rsidRPr="0053108A">
        <w:rPr>
          <w:rFonts w:ascii="ＭＳ 明朝" w:eastAsia="ＭＳ 明朝" w:hAnsi="ＭＳ 明朝"/>
          <w:color w:val="000000" w:themeColor="text1"/>
          <w:sz w:val="20"/>
          <w:szCs w:val="20"/>
        </w:rPr>
        <w:t xml:space="preserve"> </w:t>
      </w:r>
      <w:r w:rsidRPr="0053108A">
        <w:rPr>
          <w:rFonts w:ascii="ＭＳ 明朝" w:eastAsia="ＭＳ 明朝" w:hAnsi="ＭＳ 明朝" w:hint="eastAsia"/>
          <w:color w:val="000000" w:themeColor="text1"/>
          <w:sz w:val="20"/>
          <w:szCs w:val="20"/>
        </w:rPr>
        <w:t>要綱第５条第１項の貸付料は、１枠につき年額１０，０００円とする。</w:t>
      </w:r>
    </w:p>
    <w:p w14:paraId="0BF5F096" w14:textId="77777777" w:rsidR="00EB7BDE" w:rsidRPr="0053108A" w:rsidRDefault="00EB7BDE" w:rsidP="00EB7BDE">
      <w:pPr>
        <w:rPr>
          <w:rFonts w:ascii="ＭＳ 明朝" w:eastAsia="ＭＳ 明朝" w:hAnsi="ＭＳ 明朝"/>
          <w:color w:val="000000" w:themeColor="text1"/>
          <w:sz w:val="20"/>
          <w:szCs w:val="20"/>
        </w:rPr>
      </w:pPr>
      <w:r w:rsidRPr="0053108A">
        <w:rPr>
          <w:rFonts w:ascii="ＭＳ 明朝" w:eastAsia="ＭＳ 明朝" w:hAnsi="ＭＳ 明朝" w:hint="eastAsia"/>
          <w:color w:val="000000" w:themeColor="text1"/>
          <w:sz w:val="20"/>
          <w:szCs w:val="20"/>
        </w:rPr>
        <w:t xml:space="preserve">２　</w:t>
      </w:r>
      <w:r w:rsidRPr="0053108A">
        <w:rPr>
          <w:rFonts w:ascii="ＭＳ 明朝" w:eastAsia="ＭＳ 明朝" w:hAnsi="ＭＳ 明朝"/>
          <w:color w:val="000000" w:themeColor="text1"/>
          <w:sz w:val="20"/>
          <w:szCs w:val="20"/>
        </w:rPr>
        <w:t>要綱第５条第３項の別に定めるときは、次</w:t>
      </w:r>
      <w:r w:rsidRPr="0053108A">
        <w:rPr>
          <w:rFonts w:ascii="ＭＳ 明朝" w:eastAsia="ＭＳ 明朝" w:hAnsi="ＭＳ 明朝" w:hint="eastAsia"/>
          <w:color w:val="000000" w:themeColor="text1"/>
          <w:sz w:val="20"/>
          <w:szCs w:val="20"/>
        </w:rPr>
        <w:t>に</w:t>
      </w:r>
      <w:r w:rsidRPr="0053108A">
        <w:rPr>
          <w:rFonts w:ascii="ＭＳ 明朝" w:eastAsia="ＭＳ 明朝" w:hAnsi="ＭＳ 明朝"/>
          <w:color w:val="000000" w:themeColor="text1"/>
          <w:sz w:val="20"/>
          <w:szCs w:val="20"/>
        </w:rPr>
        <w:t>掲げ</w:t>
      </w:r>
      <w:r w:rsidRPr="0053108A">
        <w:rPr>
          <w:rFonts w:ascii="ＭＳ 明朝" w:eastAsia="ＭＳ 明朝" w:hAnsi="ＭＳ 明朝" w:hint="eastAsia"/>
          <w:color w:val="000000" w:themeColor="text1"/>
          <w:sz w:val="20"/>
          <w:szCs w:val="20"/>
        </w:rPr>
        <w:t>る</w:t>
      </w:r>
      <w:r w:rsidRPr="0053108A">
        <w:rPr>
          <w:rFonts w:ascii="ＭＳ 明朝" w:eastAsia="ＭＳ 明朝" w:hAnsi="ＭＳ 明朝"/>
          <w:color w:val="000000" w:themeColor="text1"/>
          <w:sz w:val="20"/>
          <w:szCs w:val="20"/>
        </w:rPr>
        <w:t>とき</w:t>
      </w:r>
      <w:r w:rsidRPr="0053108A">
        <w:rPr>
          <w:rFonts w:ascii="ＭＳ 明朝" w:eastAsia="ＭＳ 明朝" w:hAnsi="ＭＳ 明朝" w:hint="eastAsia"/>
          <w:color w:val="000000" w:themeColor="text1"/>
          <w:sz w:val="20"/>
          <w:szCs w:val="20"/>
        </w:rPr>
        <w:t>とする。</w:t>
      </w:r>
    </w:p>
    <w:p w14:paraId="751B58B8" w14:textId="77777777" w:rsidR="00EB7BDE" w:rsidRPr="0053108A" w:rsidRDefault="00EB7BDE" w:rsidP="00EB7BDE">
      <w:pPr>
        <w:ind w:firstLineChars="100" w:firstLine="200"/>
        <w:rPr>
          <w:rFonts w:ascii="ＭＳ 明朝" w:eastAsia="ＭＳ 明朝" w:hAnsi="ＭＳ 明朝"/>
          <w:color w:val="000000" w:themeColor="text1"/>
          <w:sz w:val="20"/>
          <w:szCs w:val="20"/>
        </w:rPr>
      </w:pPr>
      <w:r w:rsidRPr="0053108A">
        <w:rPr>
          <w:rFonts w:ascii="ＭＳ 明朝" w:eastAsia="ＭＳ 明朝" w:hAnsi="ＭＳ 明朝" w:hint="eastAsia"/>
          <w:color w:val="000000" w:themeColor="text1"/>
          <w:sz w:val="20"/>
          <w:szCs w:val="20"/>
        </w:rPr>
        <w:t>（１）</w:t>
      </w:r>
      <w:r w:rsidRPr="0053108A">
        <w:rPr>
          <w:rFonts w:ascii="ＭＳ 明朝" w:eastAsia="ＭＳ 明朝" w:hAnsi="ＭＳ 明朝"/>
          <w:color w:val="000000" w:themeColor="text1"/>
          <w:sz w:val="20"/>
          <w:szCs w:val="20"/>
        </w:rPr>
        <w:t xml:space="preserve"> 天災、事変その他非常</w:t>
      </w:r>
      <w:r w:rsidRPr="0053108A">
        <w:rPr>
          <w:rFonts w:ascii="ＭＳ 明朝" w:eastAsia="ＭＳ 明朝" w:hAnsi="ＭＳ 明朝" w:hint="eastAsia"/>
          <w:color w:val="000000" w:themeColor="text1"/>
          <w:sz w:val="20"/>
          <w:szCs w:val="20"/>
        </w:rPr>
        <w:t>事態</w:t>
      </w:r>
      <w:r w:rsidRPr="0053108A">
        <w:rPr>
          <w:rFonts w:ascii="ＭＳ 明朝" w:eastAsia="ＭＳ 明朝" w:hAnsi="ＭＳ 明朝"/>
          <w:color w:val="000000" w:themeColor="text1"/>
          <w:sz w:val="20"/>
          <w:szCs w:val="20"/>
        </w:rPr>
        <w:t xml:space="preserve">が発生したとき </w:t>
      </w:r>
    </w:p>
    <w:p w14:paraId="35278DD2" w14:textId="77777777" w:rsidR="00EB7BDE" w:rsidRPr="0053108A" w:rsidRDefault="00EB7BDE" w:rsidP="00EB7BDE">
      <w:pPr>
        <w:ind w:firstLineChars="100" w:firstLine="200"/>
        <w:rPr>
          <w:rFonts w:ascii="ＭＳ 明朝" w:eastAsia="ＭＳ 明朝" w:hAnsi="ＭＳ 明朝"/>
          <w:color w:val="000000" w:themeColor="text1"/>
          <w:sz w:val="20"/>
          <w:szCs w:val="20"/>
        </w:rPr>
      </w:pPr>
      <w:r w:rsidRPr="0053108A">
        <w:rPr>
          <w:rFonts w:ascii="ＭＳ 明朝" w:eastAsia="ＭＳ 明朝" w:hAnsi="ＭＳ 明朝" w:hint="eastAsia"/>
          <w:color w:val="000000" w:themeColor="text1"/>
          <w:sz w:val="20"/>
          <w:szCs w:val="20"/>
        </w:rPr>
        <w:t>（２）</w:t>
      </w:r>
      <w:r w:rsidRPr="0053108A">
        <w:rPr>
          <w:rFonts w:ascii="ＭＳ 明朝" w:eastAsia="ＭＳ 明朝" w:hAnsi="ＭＳ 明朝"/>
          <w:color w:val="000000" w:themeColor="text1"/>
          <w:sz w:val="20"/>
          <w:szCs w:val="20"/>
        </w:rPr>
        <w:t>その他公益上やむを得ないとき</w:t>
      </w:r>
    </w:p>
    <w:p w14:paraId="4978783F" w14:textId="77777777" w:rsidR="00EB7BDE" w:rsidRPr="0053108A" w:rsidRDefault="00EB7BDE" w:rsidP="00EB7BDE">
      <w:pPr>
        <w:rPr>
          <w:rFonts w:ascii="ＭＳ 明朝" w:eastAsia="ＭＳ 明朝" w:hAnsi="ＭＳ 明朝"/>
          <w:color w:val="000000" w:themeColor="text1"/>
          <w:sz w:val="20"/>
          <w:szCs w:val="20"/>
        </w:rPr>
      </w:pPr>
    </w:p>
    <w:p w14:paraId="2DA9E340" w14:textId="77777777" w:rsidR="00EB7BDE" w:rsidRPr="0053108A" w:rsidRDefault="00EB7BDE" w:rsidP="00EB7BDE">
      <w:pPr>
        <w:rPr>
          <w:rFonts w:ascii="ＭＳ 明朝" w:eastAsia="ＭＳ 明朝" w:hAnsi="ＭＳ 明朝"/>
          <w:color w:val="000000" w:themeColor="text1"/>
          <w:sz w:val="20"/>
          <w:szCs w:val="20"/>
        </w:rPr>
      </w:pPr>
      <w:r w:rsidRPr="0053108A">
        <w:rPr>
          <w:rFonts w:ascii="ＭＳ 明朝" w:eastAsia="ＭＳ 明朝" w:hAnsi="ＭＳ 明朝" w:hint="eastAsia"/>
          <w:color w:val="000000" w:themeColor="text1"/>
          <w:sz w:val="20"/>
          <w:szCs w:val="20"/>
        </w:rPr>
        <w:t>（広告の規格及び禁止表示）</w:t>
      </w:r>
    </w:p>
    <w:p w14:paraId="697FEA56" w14:textId="77777777" w:rsidR="00EB7BDE" w:rsidRPr="0053108A" w:rsidRDefault="00EB7BDE" w:rsidP="00EB7BDE">
      <w:pPr>
        <w:rPr>
          <w:rFonts w:ascii="ＭＳ 明朝" w:eastAsia="ＭＳ 明朝" w:hAnsi="ＭＳ 明朝"/>
          <w:color w:val="000000" w:themeColor="text1"/>
          <w:sz w:val="20"/>
          <w:szCs w:val="20"/>
        </w:rPr>
      </w:pPr>
      <w:r w:rsidRPr="0053108A">
        <w:rPr>
          <w:rFonts w:ascii="ＭＳ 明朝" w:eastAsia="ＭＳ 明朝" w:hAnsi="ＭＳ 明朝" w:hint="eastAsia"/>
          <w:color w:val="000000" w:themeColor="text1"/>
          <w:sz w:val="20"/>
          <w:szCs w:val="20"/>
        </w:rPr>
        <w:t>第４条　要綱第６条第２項の広告の規格は、次に掲げるとおりとする。</w:t>
      </w:r>
    </w:p>
    <w:p w14:paraId="6B4DC825" w14:textId="77777777" w:rsidR="00EB7BDE" w:rsidRPr="0053108A" w:rsidRDefault="00EB7BDE" w:rsidP="00EB7BDE">
      <w:pPr>
        <w:rPr>
          <w:rFonts w:ascii="ＭＳ 明朝" w:eastAsia="ＭＳ 明朝" w:hAnsi="ＭＳ 明朝"/>
          <w:color w:val="000000" w:themeColor="text1"/>
          <w:sz w:val="20"/>
          <w:szCs w:val="20"/>
        </w:rPr>
      </w:pPr>
      <w:r w:rsidRPr="0053108A">
        <w:rPr>
          <w:rFonts w:ascii="ＭＳ 明朝" w:eastAsia="ＭＳ 明朝" w:hAnsi="ＭＳ 明朝" w:hint="eastAsia"/>
          <w:color w:val="000000" w:themeColor="text1"/>
          <w:sz w:val="20"/>
          <w:szCs w:val="20"/>
        </w:rPr>
        <w:t xml:space="preserve">　（１）大きさは、縦（１６０）ピクセル×横（４００）ピクセルとする。</w:t>
      </w:r>
    </w:p>
    <w:p w14:paraId="22042AA8" w14:textId="77777777" w:rsidR="00EB7BDE" w:rsidRPr="00974EB7" w:rsidRDefault="00EB7BDE" w:rsidP="00EB7BDE">
      <w:pPr>
        <w:rPr>
          <w:rFonts w:ascii="ＭＳ 明朝" w:eastAsia="ＭＳ 明朝" w:hAnsi="ＭＳ 明朝"/>
          <w:sz w:val="20"/>
          <w:szCs w:val="20"/>
        </w:rPr>
      </w:pPr>
      <w:r w:rsidRPr="00974EB7">
        <w:rPr>
          <w:rFonts w:ascii="ＭＳ 明朝" w:eastAsia="ＭＳ 明朝" w:hAnsi="ＭＳ 明朝" w:hint="eastAsia"/>
          <w:sz w:val="20"/>
          <w:szCs w:val="20"/>
        </w:rPr>
        <w:t xml:space="preserve">　（２）形式はPNG又はJPEGとする。</w:t>
      </w:r>
    </w:p>
    <w:p w14:paraId="14E52236" w14:textId="77777777" w:rsidR="00EB7BDE" w:rsidRPr="00974EB7" w:rsidRDefault="00EB7BDE" w:rsidP="00EB7BDE">
      <w:pPr>
        <w:rPr>
          <w:rFonts w:ascii="ＭＳ 明朝" w:eastAsia="ＭＳ 明朝" w:hAnsi="ＭＳ 明朝"/>
          <w:sz w:val="20"/>
          <w:szCs w:val="20"/>
        </w:rPr>
      </w:pPr>
      <w:r w:rsidRPr="00974EB7">
        <w:rPr>
          <w:rFonts w:ascii="ＭＳ 明朝" w:eastAsia="ＭＳ 明朝" w:hAnsi="ＭＳ 明朝" w:hint="eastAsia"/>
          <w:sz w:val="20"/>
          <w:szCs w:val="20"/>
        </w:rPr>
        <w:t xml:space="preserve">　（３）点滅、切り替わりなどの動きのあるものは使用しない。</w:t>
      </w:r>
    </w:p>
    <w:p w14:paraId="355E276B" w14:textId="77777777" w:rsidR="00EB7BDE" w:rsidRPr="00974EB7" w:rsidRDefault="00EB7BDE" w:rsidP="00EB7BDE">
      <w:pPr>
        <w:rPr>
          <w:rFonts w:ascii="ＭＳ 明朝" w:eastAsia="ＭＳ 明朝" w:hAnsi="ＭＳ 明朝"/>
          <w:sz w:val="20"/>
          <w:szCs w:val="20"/>
        </w:rPr>
      </w:pPr>
      <w:r w:rsidRPr="00974EB7">
        <w:rPr>
          <w:rFonts w:ascii="ＭＳ 明朝" w:eastAsia="ＭＳ 明朝" w:hAnsi="ＭＳ 明朝" w:hint="eastAsia"/>
          <w:sz w:val="20"/>
          <w:szCs w:val="20"/>
        </w:rPr>
        <w:t xml:space="preserve">　（４）文字色と背景色のコントラストを十分に取り、文字が見やすくなるよう配慮する。</w:t>
      </w:r>
    </w:p>
    <w:p w14:paraId="781AF761" w14:textId="77777777" w:rsidR="00EB7BDE" w:rsidRPr="00974EB7" w:rsidRDefault="00EB7BDE" w:rsidP="00EB7BDE">
      <w:pPr>
        <w:rPr>
          <w:rFonts w:ascii="ＭＳ 明朝" w:eastAsia="ＭＳ 明朝" w:hAnsi="ＭＳ 明朝"/>
          <w:sz w:val="20"/>
          <w:szCs w:val="20"/>
        </w:rPr>
      </w:pPr>
      <w:r w:rsidRPr="00974EB7">
        <w:rPr>
          <w:rFonts w:ascii="ＭＳ 明朝" w:eastAsia="ＭＳ 明朝" w:hAnsi="ＭＳ 明朝" w:hint="eastAsia"/>
          <w:sz w:val="20"/>
          <w:szCs w:val="20"/>
        </w:rPr>
        <w:t xml:space="preserve">　（５）文字、イラスト等の解像度は適正な処理を行い、鮮明に見えるよう配慮する。</w:t>
      </w:r>
    </w:p>
    <w:p w14:paraId="3D913754" w14:textId="77777777" w:rsidR="00EB7BDE" w:rsidRPr="00974EB7" w:rsidRDefault="00EB7BDE" w:rsidP="00EB7BDE">
      <w:pPr>
        <w:rPr>
          <w:rFonts w:ascii="ＭＳ 明朝" w:eastAsia="ＭＳ 明朝" w:hAnsi="ＭＳ 明朝"/>
          <w:sz w:val="20"/>
          <w:szCs w:val="20"/>
        </w:rPr>
      </w:pPr>
      <w:r w:rsidRPr="00974EB7">
        <w:rPr>
          <w:rFonts w:ascii="ＭＳ 明朝" w:eastAsia="ＭＳ 明朝" w:hAnsi="ＭＳ 明朝" w:hint="eastAsia"/>
          <w:sz w:val="20"/>
          <w:szCs w:val="20"/>
        </w:rPr>
        <w:t xml:space="preserve">　（６）画像のALT属性テキストは、「広告：会社名」とする。</w:t>
      </w:r>
    </w:p>
    <w:p w14:paraId="07046B5C" w14:textId="77777777" w:rsidR="00EB7BDE" w:rsidRPr="00974EB7" w:rsidRDefault="00EB7BDE" w:rsidP="00EB7BDE">
      <w:pPr>
        <w:rPr>
          <w:rFonts w:ascii="ＭＳ 明朝" w:eastAsia="ＭＳ 明朝" w:hAnsi="ＭＳ 明朝"/>
          <w:sz w:val="20"/>
          <w:szCs w:val="20"/>
        </w:rPr>
      </w:pPr>
      <w:r w:rsidRPr="00974EB7">
        <w:rPr>
          <w:rFonts w:ascii="ＭＳ 明朝" w:eastAsia="ＭＳ 明朝" w:hAnsi="ＭＳ 明朝" w:hint="eastAsia"/>
          <w:sz w:val="20"/>
          <w:szCs w:val="20"/>
        </w:rPr>
        <w:t>２　要綱第６条第２項の広告の禁止表示は、次に掲げるものとする。</w:t>
      </w:r>
    </w:p>
    <w:p w14:paraId="4F9753BB" w14:textId="77777777" w:rsidR="00EB7BDE" w:rsidRPr="00974EB7" w:rsidRDefault="00EB7BDE" w:rsidP="00EB7BDE">
      <w:pPr>
        <w:ind w:left="674" w:hangingChars="337" w:hanging="674"/>
        <w:rPr>
          <w:rFonts w:ascii="ＭＳ 明朝" w:eastAsia="ＭＳ 明朝" w:hAnsi="ＭＳ 明朝"/>
          <w:sz w:val="20"/>
          <w:szCs w:val="20"/>
        </w:rPr>
      </w:pPr>
      <w:r w:rsidRPr="00974EB7">
        <w:rPr>
          <w:rFonts w:ascii="ＭＳ 明朝" w:eastAsia="ＭＳ 明朝" w:hAnsi="ＭＳ 明朝" w:hint="eastAsia"/>
          <w:sz w:val="20"/>
          <w:szCs w:val="20"/>
        </w:rPr>
        <w:t xml:space="preserve">　（１）閲覧者の意思に反した動きをし、又は閲覧者に誤解を与えるおそれがある表示（「閉じる」、「キャンセル」等の表現、ラジオボタンなど）</w:t>
      </w:r>
    </w:p>
    <w:p w14:paraId="7B740652" w14:textId="77777777" w:rsidR="00EB7BDE" w:rsidRPr="00974EB7" w:rsidRDefault="00EB7BDE" w:rsidP="00EB7BDE">
      <w:pPr>
        <w:ind w:leftChars="100" w:left="684" w:hangingChars="237" w:hanging="474"/>
        <w:rPr>
          <w:rFonts w:ascii="ＭＳ 明朝" w:eastAsia="ＭＳ 明朝" w:hAnsi="ＭＳ 明朝"/>
          <w:sz w:val="20"/>
          <w:szCs w:val="20"/>
        </w:rPr>
      </w:pPr>
      <w:r>
        <w:rPr>
          <w:rFonts w:ascii="ＭＳ 明朝" w:eastAsia="ＭＳ 明朝" w:hAnsi="ＭＳ 明朝" w:hint="eastAsia"/>
          <w:sz w:val="20"/>
          <w:szCs w:val="20"/>
        </w:rPr>
        <w:t>（２）実際には機能</w:t>
      </w:r>
      <w:r w:rsidRPr="00974EB7">
        <w:rPr>
          <w:rFonts w:ascii="ＭＳ 明朝" w:eastAsia="ＭＳ 明朝" w:hAnsi="ＭＳ 明朝" w:hint="eastAsia"/>
          <w:sz w:val="20"/>
          <w:szCs w:val="20"/>
        </w:rPr>
        <w:t>しない表示（入力できるように見えるテキストボックス、下に選択肢があるように見えるプルダウンメニューなど）</w:t>
      </w:r>
    </w:p>
    <w:p w14:paraId="2D236C61" w14:textId="77777777" w:rsidR="00EB7BDE" w:rsidRPr="00974EB7" w:rsidRDefault="00EB7BDE" w:rsidP="00EB7BDE">
      <w:pPr>
        <w:ind w:leftChars="100" w:left="684" w:hangingChars="237" w:hanging="474"/>
        <w:rPr>
          <w:rFonts w:ascii="ＭＳ 明朝" w:eastAsia="ＭＳ 明朝" w:hAnsi="ＭＳ 明朝"/>
          <w:sz w:val="20"/>
          <w:szCs w:val="20"/>
        </w:rPr>
      </w:pPr>
      <w:r w:rsidRPr="00974EB7">
        <w:rPr>
          <w:rFonts w:ascii="ＭＳ 明朝" w:eastAsia="ＭＳ 明朝" w:hAnsi="ＭＳ 明朝" w:hint="eastAsia"/>
          <w:sz w:val="20"/>
          <w:szCs w:val="20"/>
        </w:rPr>
        <w:t>（３）閲覧者が「星降る」に関する情報と錯誤するおそれがある表示（「日本遺産情報」等の表示、「星降る」ロゴマーク画像の使用など）</w:t>
      </w:r>
    </w:p>
    <w:p w14:paraId="430190FE" w14:textId="77777777" w:rsidR="00EB7BDE" w:rsidRPr="00974EB7" w:rsidRDefault="00EB7BDE" w:rsidP="00EB7BDE">
      <w:pPr>
        <w:rPr>
          <w:rFonts w:ascii="ＭＳ 明朝" w:eastAsia="ＭＳ 明朝" w:hAnsi="ＭＳ 明朝"/>
          <w:sz w:val="20"/>
          <w:szCs w:val="20"/>
        </w:rPr>
      </w:pPr>
      <w:r w:rsidRPr="00974EB7">
        <w:rPr>
          <w:rFonts w:ascii="ＭＳ 明朝" w:eastAsia="ＭＳ 明朝" w:hAnsi="ＭＳ 明朝" w:hint="eastAsia"/>
          <w:sz w:val="20"/>
          <w:szCs w:val="20"/>
        </w:rPr>
        <w:t xml:space="preserve">　（４）その他広告の表示として適当でないと協議会が認めるもの</w:t>
      </w:r>
    </w:p>
    <w:p w14:paraId="2E242C41" w14:textId="77777777" w:rsidR="00EB7BDE" w:rsidRPr="00974EB7" w:rsidRDefault="00EB7BDE" w:rsidP="00EB7BDE">
      <w:pPr>
        <w:rPr>
          <w:rFonts w:ascii="ＭＳ 明朝" w:eastAsia="ＭＳ 明朝" w:hAnsi="ＭＳ 明朝"/>
          <w:sz w:val="20"/>
          <w:szCs w:val="20"/>
        </w:rPr>
      </w:pPr>
    </w:p>
    <w:p w14:paraId="3CC27422" w14:textId="77777777" w:rsidR="00EB7BDE" w:rsidRPr="00974EB7" w:rsidRDefault="00EB7BDE" w:rsidP="00EB7BDE">
      <w:pPr>
        <w:rPr>
          <w:rFonts w:ascii="ＭＳ 明朝" w:eastAsia="ＭＳ 明朝" w:hAnsi="ＭＳ 明朝"/>
          <w:sz w:val="20"/>
          <w:szCs w:val="20"/>
        </w:rPr>
      </w:pPr>
      <w:r w:rsidRPr="00974EB7">
        <w:rPr>
          <w:rFonts w:ascii="ＭＳ 明朝" w:eastAsia="ＭＳ 明朝" w:hAnsi="ＭＳ 明朝" w:hint="eastAsia"/>
          <w:sz w:val="20"/>
          <w:szCs w:val="20"/>
        </w:rPr>
        <w:t>（広告主の基準）</w:t>
      </w:r>
    </w:p>
    <w:p w14:paraId="0AEE10E0" w14:textId="77777777" w:rsidR="00EB7BDE" w:rsidRPr="00974EB7" w:rsidRDefault="00EB7BDE" w:rsidP="00EB7BDE">
      <w:pPr>
        <w:ind w:left="270" w:hangingChars="135" w:hanging="270"/>
        <w:rPr>
          <w:rFonts w:ascii="ＭＳ 明朝" w:eastAsia="ＭＳ 明朝" w:hAnsi="ＭＳ 明朝"/>
          <w:sz w:val="20"/>
          <w:szCs w:val="20"/>
        </w:rPr>
      </w:pPr>
      <w:r w:rsidRPr="00974EB7">
        <w:rPr>
          <w:rFonts w:ascii="ＭＳ 明朝" w:eastAsia="ＭＳ 明朝" w:hAnsi="ＭＳ 明朝" w:hint="eastAsia"/>
          <w:sz w:val="20"/>
          <w:szCs w:val="20"/>
        </w:rPr>
        <w:t>第５条　要綱第７条第６項の「星降る」ホームページ上に広告を掲載することが適当でない者は、次に掲げる者とする。</w:t>
      </w:r>
    </w:p>
    <w:p w14:paraId="6A0A10A7" w14:textId="77777777" w:rsidR="00EB7BDE" w:rsidRPr="00974EB7" w:rsidRDefault="00EB7BDE" w:rsidP="00EB7BDE">
      <w:pPr>
        <w:ind w:left="674" w:hangingChars="337" w:hanging="674"/>
        <w:rPr>
          <w:rFonts w:ascii="ＭＳ 明朝" w:eastAsia="ＭＳ 明朝" w:hAnsi="ＭＳ 明朝"/>
          <w:sz w:val="20"/>
          <w:szCs w:val="20"/>
        </w:rPr>
      </w:pPr>
      <w:r w:rsidRPr="00974EB7">
        <w:rPr>
          <w:rFonts w:ascii="ＭＳ 明朝" w:eastAsia="ＭＳ 明朝" w:hAnsi="ＭＳ 明朝" w:hint="eastAsia"/>
          <w:sz w:val="20"/>
          <w:szCs w:val="20"/>
        </w:rPr>
        <w:lastRenderedPageBreak/>
        <w:t xml:space="preserve">　（１）特定商取引に関する法律（昭和５１年法律第５７号）第３３条第１項に規定する連鎖販売業又は第５１条第１項に規定する業務提供誘引販売業を営む者</w:t>
      </w:r>
    </w:p>
    <w:p w14:paraId="1F2DC81D" w14:textId="77777777" w:rsidR="00EB7BDE" w:rsidRPr="00974EB7" w:rsidRDefault="00EB7BDE" w:rsidP="00EB7BDE">
      <w:pPr>
        <w:ind w:left="674" w:hangingChars="337" w:hanging="674"/>
        <w:rPr>
          <w:rFonts w:ascii="ＭＳ 明朝" w:eastAsia="ＭＳ 明朝" w:hAnsi="ＭＳ 明朝"/>
          <w:sz w:val="20"/>
          <w:szCs w:val="20"/>
        </w:rPr>
      </w:pPr>
      <w:r>
        <w:rPr>
          <w:rFonts w:ascii="ＭＳ 明朝" w:eastAsia="ＭＳ 明朝" w:hAnsi="ＭＳ 明朝" w:hint="eastAsia"/>
          <w:sz w:val="20"/>
          <w:szCs w:val="20"/>
        </w:rPr>
        <w:t xml:space="preserve">　（２）主として次</w:t>
      </w:r>
      <w:r w:rsidRPr="00974EB7">
        <w:rPr>
          <w:rFonts w:ascii="ＭＳ 明朝" w:eastAsia="ＭＳ 明朝" w:hAnsi="ＭＳ 明朝" w:hint="eastAsia"/>
          <w:sz w:val="20"/>
          <w:szCs w:val="20"/>
        </w:rPr>
        <w:t>に掲げる営業等を営む者。ただし、キに掲げるもののうち主として通信販売を業として営む者で、特定商取引に関する法律第３０条第１項の一般社団法人の社員であるものを除く。</w:t>
      </w:r>
    </w:p>
    <w:p w14:paraId="3A62B429" w14:textId="77777777" w:rsidR="00EB7BDE" w:rsidRPr="00974EB7" w:rsidRDefault="00EB7BDE" w:rsidP="00EB7BDE">
      <w:pPr>
        <w:ind w:left="944" w:hangingChars="472" w:hanging="944"/>
        <w:rPr>
          <w:rFonts w:ascii="ＭＳ 明朝" w:eastAsia="ＭＳ 明朝" w:hAnsi="ＭＳ 明朝"/>
          <w:sz w:val="20"/>
          <w:szCs w:val="20"/>
        </w:rPr>
      </w:pPr>
      <w:r w:rsidRPr="00974EB7">
        <w:rPr>
          <w:rFonts w:ascii="ＭＳ 明朝" w:eastAsia="ＭＳ 明朝" w:hAnsi="ＭＳ 明朝" w:hint="eastAsia"/>
          <w:sz w:val="20"/>
          <w:szCs w:val="20"/>
        </w:rPr>
        <w:t xml:space="preserve">　　　ア　金融商品取引法（昭和２３年法律第２５号）第２条第８項に規定する金融商品取引業のうち、主</w:t>
      </w:r>
      <w:r>
        <w:rPr>
          <w:rFonts w:ascii="ＭＳ 明朝" w:eastAsia="ＭＳ 明朝" w:hAnsi="ＭＳ 明朝" w:hint="eastAsia"/>
          <w:sz w:val="20"/>
          <w:szCs w:val="20"/>
        </w:rPr>
        <w:t>として同条第２０項に規定するデリバティブ取引を行うもの</w:t>
      </w:r>
    </w:p>
    <w:p w14:paraId="77A66880" w14:textId="77777777" w:rsidR="00EB7BDE" w:rsidRPr="00974EB7" w:rsidRDefault="00EB7BDE" w:rsidP="00EB7BDE">
      <w:pPr>
        <w:ind w:left="944" w:hangingChars="472" w:hanging="944"/>
        <w:rPr>
          <w:rFonts w:ascii="ＭＳ 明朝" w:eastAsia="ＭＳ 明朝" w:hAnsi="ＭＳ 明朝"/>
          <w:sz w:val="20"/>
          <w:szCs w:val="20"/>
        </w:rPr>
      </w:pPr>
      <w:r w:rsidRPr="00974EB7">
        <w:rPr>
          <w:rFonts w:ascii="ＭＳ 明朝" w:eastAsia="ＭＳ 明朝" w:hAnsi="ＭＳ 明朝" w:hint="eastAsia"/>
          <w:sz w:val="20"/>
          <w:szCs w:val="20"/>
        </w:rPr>
        <w:t xml:space="preserve">　　　イ　金融商品取引法第２８条第２項に規定する第二種金融商品取引業のうち主として同法第２条第１項第１４号に掲げる有価証券又は同条第２項の規定により有価証券とみなされる権利（同項第１号及び第５号に掲げるものに限る。）について同法第２８条第２項各号に掲げる行為を行うもの</w:t>
      </w:r>
    </w:p>
    <w:p w14:paraId="4603EE03" w14:textId="77777777" w:rsidR="00EB7BDE" w:rsidRPr="00974EB7" w:rsidRDefault="00EB7BDE" w:rsidP="00EB7BDE">
      <w:pPr>
        <w:ind w:left="944" w:hangingChars="472" w:hanging="944"/>
        <w:rPr>
          <w:rFonts w:ascii="ＭＳ 明朝" w:eastAsia="ＭＳ 明朝" w:hAnsi="ＭＳ 明朝"/>
          <w:sz w:val="20"/>
          <w:szCs w:val="20"/>
        </w:rPr>
      </w:pPr>
      <w:r w:rsidRPr="00974EB7">
        <w:rPr>
          <w:rFonts w:ascii="ＭＳ 明朝" w:eastAsia="ＭＳ 明朝" w:hAnsi="ＭＳ 明朝" w:hint="eastAsia"/>
          <w:sz w:val="20"/>
          <w:szCs w:val="20"/>
        </w:rPr>
        <w:t xml:space="preserve">　　　ウ　金融商品取引法第２８条第２項に規定する第二種金融商品取引業又は同条第４項に規定する投資運用業のうち主として同法第２条第２項の規定により有価証券とみなされる権利（同項第５号及び第６号に掲げるものに限る。）について同法第２８条第２項各号又は同条第４項各号に掲げる行為を行うもの</w:t>
      </w:r>
    </w:p>
    <w:p w14:paraId="1FCEB824" w14:textId="77777777" w:rsidR="00EB7BDE" w:rsidRPr="00974EB7" w:rsidRDefault="00EB7BDE" w:rsidP="00EB7BDE">
      <w:pPr>
        <w:ind w:left="944" w:hangingChars="472" w:hanging="944"/>
        <w:rPr>
          <w:rFonts w:ascii="ＭＳ 明朝" w:eastAsia="ＭＳ 明朝" w:hAnsi="ＭＳ 明朝"/>
          <w:sz w:val="20"/>
          <w:szCs w:val="20"/>
        </w:rPr>
      </w:pPr>
      <w:r w:rsidRPr="00974EB7">
        <w:rPr>
          <w:rFonts w:ascii="ＭＳ 明朝" w:eastAsia="ＭＳ 明朝" w:hAnsi="ＭＳ 明朝" w:hint="eastAsia"/>
          <w:sz w:val="20"/>
          <w:szCs w:val="20"/>
        </w:rPr>
        <w:t xml:space="preserve">　　　エ　質屋営業法（昭和２５年法律第１５８号）第１条第１項に規定する質屋営業</w:t>
      </w:r>
    </w:p>
    <w:p w14:paraId="587B08C1" w14:textId="77777777" w:rsidR="00EB7BDE" w:rsidRPr="00974EB7" w:rsidRDefault="00EB7BDE" w:rsidP="00EB7BDE">
      <w:pPr>
        <w:ind w:left="944" w:hangingChars="472" w:hanging="944"/>
        <w:rPr>
          <w:rFonts w:ascii="ＭＳ 明朝" w:eastAsia="ＭＳ 明朝" w:hAnsi="ＭＳ 明朝"/>
          <w:sz w:val="20"/>
          <w:szCs w:val="20"/>
        </w:rPr>
      </w:pPr>
      <w:r w:rsidRPr="00974EB7">
        <w:rPr>
          <w:rFonts w:ascii="ＭＳ 明朝" w:eastAsia="ＭＳ 明朝" w:hAnsi="ＭＳ 明朝" w:hint="eastAsia"/>
          <w:sz w:val="20"/>
          <w:szCs w:val="20"/>
        </w:rPr>
        <w:t xml:space="preserve">　　　オ　商品先物取引法（昭和２５年法律第２３９号）第２条第１７項に規定する商品取引債務引受業</w:t>
      </w:r>
    </w:p>
    <w:p w14:paraId="030BBF7D" w14:textId="77777777" w:rsidR="00EB7BDE" w:rsidRPr="00974EB7" w:rsidRDefault="00EB7BDE" w:rsidP="00EB7BDE">
      <w:pPr>
        <w:ind w:left="944" w:hangingChars="472" w:hanging="944"/>
        <w:rPr>
          <w:rFonts w:ascii="ＭＳ 明朝" w:eastAsia="ＭＳ 明朝" w:hAnsi="ＭＳ 明朝"/>
          <w:sz w:val="20"/>
          <w:szCs w:val="20"/>
        </w:rPr>
      </w:pPr>
      <w:r w:rsidRPr="00974EB7">
        <w:rPr>
          <w:rFonts w:ascii="ＭＳ 明朝" w:eastAsia="ＭＳ 明朝" w:hAnsi="ＭＳ 明朝" w:hint="eastAsia"/>
          <w:sz w:val="20"/>
          <w:szCs w:val="20"/>
        </w:rPr>
        <w:t xml:space="preserve">　　　カ　商品先物取引法第２条第２２項第３号又は第４号に規定する商品先物取引業</w:t>
      </w:r>
    </w:p>
    <w:p w14:paraId="74BDDD0C" w14:textId="77777777" w:rsidR="00EB7BDE" w:rsidRPr="00974EB7" w:rsidRDefault="00EB7BDE" w:rsidP="00EB7BDE">
      <w:pPr>
        <w:ind w:left="944" w:hangingChars="472" w:hanging="944"/>
        <w:rPr>
          <w:rFonts w:ascii="ＭＳ 明朝" w:eastAsia="ＭＳ 明朝" w:hAnsi="ＭＳ 明朝"/>
          <w:sz w:val="20"/>
          <w:szCs w:val="20"/>
        </w:rPr>
      </w:pPr>
      <w:r w:rsidRPr="00974EB7">
        <w:rPr>
          <w:rFonts w:ascii="ＭＳ 明朝" w:eastAsia="ＭＳ 明朝" w:hAnsi="ＭＳ 明朝" w:hint="eastAsia"/>
          <w:sz w:val="20"/>
          <w:szCs w:val="20"/>
        </w:rPr>
        <w:t xml:space="preserve">　　　キ　特定商取引に関する法律第２条第１項に規定する訪問販売、同条第２項に規定する通信販売又は同条第３項に規定する電話勧誘販売</w:t>
      </w:r>
    </w:p>
    <w:p w14:paraId="32D60FDF" w14:textId="77777777" w:rsidR="00EB7BDE" w:rsidRPr="00974EB7" w:rsidRDefault="00EB7BDE" w:rsidP="00EB7BDE">
      <w:pPr>
        <w:ind w:left="944" w:hangingChars="472" w:hanging="944"/>
        <w:rPr>
          <w:rFonts w:ascii="ＭＳ 明朝" w:eastAsia="ＭＳ 明朝" w:hAnsi="ＭＳ 明朝"/>
          <w:sz w:val="20"/>
          <w:szCs w:val="20"/>
        </w:rPr>
      </w:pPr>
      <w:r w:rsidRPr="00974EB7">
        <w:rPr>
          <w:rFonts w:ascii="ＭＳ 明朝" w:eastAsia="ＭＳ 明朝" w:hAnsi="ＭＳ 明朝" w:hint="eastAsia"/>
          <w:sz w:val="20"/>
          <w:szCs w:val="20"/>
        </w:rPr>
        <w:t xml:space="preserve">　　　ク　特定商取引に関する法律第５８条の４に規定する訪問購入</w:t>
      </w:r>
    </w:p>
    <w:p w14:paraId="592BA7D1" w14:textId="77777777" w:rsidR="00EB7BDE" w:rsidRPr="00974EB7" w:rsidRDefault="00EB7BDE" w:rsidP="00EB7BDE">
      <w:pPr>
        <w:ind w:left="944" w:hangingChars="472" w:hanging="944"/>
        <w:rPr>
          <w:rFonts w:ascii="ＭＳ 明朝" w:eastAsia="ＭＳ 明朝" w:hAnsi="ＭＳ 明朝"/>
          <w:sz w:val="20"/>
          <w:szCs w:val="20"/>
        </w:rPr>
      </w:pPr>
      <w:r w:rsidRPr="00974EB7">
        <w:rPr>
          <w:rFonts w:ascii="ＭＳ 明朝" w:eastAsia="ＭＳ 明朝" w:hAnsi="ＭＳ 明朝" w:hint="eastAsia"/>
          <w:sz w:val="20"/>
          <w:szCs w:val="20"/>
        </w:rPr>
        <w:t xml:space="preserve">　　　ケ　賃金業法（昭和５８年法律第３２号）第２条第１項に規定する賃金業</w:t>
      </w:r>
    </w:p>
    <w:p w14:paraId="7AD1D38A" w14:textId="77777777" w:rsidR="00EB7BDE" w:rsidRPr="00974EB7" w:rsidRDefault="00EB7BDE" w:rsidP="00EB7BDE">
      <w:pPr>
        <w:ind w:left="944" w:hangingChars="472" w:hanging="944"/>
        <w:rPr>
          <w:rFonts w:ascii="ＭＳ 明朝" w:eastAsia="ＭＳ 明朝" w:hAnsi="ＭＳ 明朝"/>
          <w:sz w:val="20"/>
          <w:szCs w:val="20"/>
        </w:rPr>
      </w:pPr>
      <w:r w:rsidRPr="00974EB7">
        <w:rPr>
          <w:rFonts w:ascii="ＭＳ 明朝" w:eastAsia="ＭＳ 明朝" w:hAnsi="ＭＳ 明朝" w:hint="eastAsia"/>
          <w:sz w:val="20"/>
          <w:szCs w:val="20"/>
        </w:rPr>
        <w:t xml:space="preserve">　　　コ　商品投資に係る事業の規制に関する法律（平成３年法律第６６号）第２条第３項に規定する商品投資顧問業</w:t>
      </w:r>
    </w:p>
    <w:p w14:paraId="5EAD546F" w14:textId="77777777" w:rsidR="00EB7BDE" w:rsidRPr="00974EB7" w:rsidRDefault="00EB7BDE" w:rsidP="00EB7BDE">
      <w:pPr>
        <w:ind w:left="944" w:hangingChars="472" w:hanging="944"/>
        <w:rPr>
          <w:rFonts w:ascii="ＭＳ 明朝" w:eastAsia="ＭＳ 明朝" w:hAnsi="ＭＳ 明朝"/>
          <w:sz w:val="20"/>
          <w:szCs w:val="20"/>
        </w:rPr>
      </w:pPr>
      <w:r w:rsidRPr="00974EB7">
        <w:rPr>
          <w:rFonts w:ascii="ＭＳ 明朝" w:eastAsia="ＭＳ 明朝" w:hAnsi="ＭＳ 明朝" w:hint="eastAsia"/>
          <w:sz w:val="20"/>
          <w:szCs w:val="20"/>
        </w:rPr>
        <w:t xml:space="preserve">　　　サ　探偵業の業務の適正化に関する法律（平成１８年法律第６０号）第２条第２項に規定する探偵業</w:t>
      </w:r>
    </w:p>
    <w:p w14:paraId="3A8D178B" w14:textId="77777777" w:rsidR="00EB7BDE" w:rsidRPr="00974EB7" w:rsidRDefault="00EB7BDE" w:rsidP="00EB7BDE">
      <w:pPr>
        <w:rPr>
          <w:rFonts w:ascii="ＭＳ 明朝" w:eastAsia="ＭＳ 明朝" w:hAnsi="ＭＳ 明朝"/>
          <w:sz w:val="20"/>
          <w:szCs w:val="20"/>
        </w:rPr>
      </w:pPr>
      <w:r w:rsidRPr="00974EB7">
        <w:rPr>
          <w:rFonts w:ascii="ＭＳ 明朝" w:eastAsia="ＭＳ 明朝" w:hAnsi="ＭＳ 明朝" w:hint="eastAsia"/>
          <w:sz w:val="20"/>
          <w:szCs w:val="20"/>
        </w:rPr>
        <w:t xml:space="preserve">　（３）法律に定めのない医療類似行為を行う者</w:t>
      </w:r>
    </w:p>
    <w:p w14:paraId="51CCF494" w14:textId="77777777" w:rsidR="00EB7BDE" w:rsidRPr="00974EB7" w:rsidRDefault="00EB7BDE" w:rsidP="00EB7BDE">
      <w:pPr>
        <w:rPr>
          <w:rFonts w:ascii="ＭＳ 明朝" w:eastAsia="ＭＳ 明朝" w:hAnsi="ＭＳ 明朝"/>
          <w:sz w:val="20"/>
          <w:szCs w:val="20"/>
        </w:rPr>
      </w:pPr>
      <w:r w:rsidRPr="00974EB7">
        <w:rPr>
          <w:rFonts w:ascii="ＭＳ 明朝" w:eastAsia="ＭＳ 明朝" w:hAnsi="ＭＳ 明朝" w:hint="eastAsia"/>
          <w:sz w:val="20"/>
          <w:szCs w:val="20"/>
        </w:rPr>
        <w:t xml:space="preserve">　（４）社会的な問題を起こしている者</w:t>
      </w:r>
    </w:p>
    <w:p w14:paraId="3ECFBDBD" w14:textId="77777777" w:rsidR="00EB7BDE" w:rsidRPr="00974EB7" w:rsidRDefault="00EB7BDE" w:rsidP="00EB7BDE">
      <w:pPr>
        <w:rPr>
          <w:rFonts w:ascii="ＭＳ 明朝" w:eastAsia="ＭＳ 明朝" w:hAnsi="ＭＳ 明朝"/>
          <w:sz w:val="20"/>
          <w:szCs w:val="20"/>
        </w:rPr>
      </w:pPr>
    </w:p>
    <w:p w14:paraId="42AECBAF" w14:textId="77777777" w:rsidR="00EB7BDE" w:rsidRPr="00974EB7" w:rsidRDefault="00EB7BDE" w:rsidP="00EB7BDE">
      <w:pPr>
        <w:rPr>
          <w:rFonts w:ascii="ＭＳ 明朝" w:eastAsia="ＭＳ 明朝" w:hAnsi="ＭＳ 明朝"/>
          <w:sz w:val="20"/>
          <w:szCs w:val="20"/>
        </w:rPr>
      </w:pPr>
      <w:r w:rsidRPr="00974EB7">
        <w:rPr>
          <w:rFonts w:ascii="ＭＳ 明朝" w:eastAsia="ＭＳ 明朝" w:hAnsi="ＭＳ 明朝" w:hint="eastAsia"/>
          <w:sz w:val="20"/>
          <w:szCs w:val="20"/>
        </w:rPr>
        <w:t>（広告等の内容の基準）</w:t>
      </w:r>
    </w:p>
    <w:p w14:paraId="46C8D21D" w14:textId="77777777" w:rsidR="00EB7BDE" w:rsidRPr="00974EB7" w:rsidRDefault="00EB7BDE" w:rsidP="00EB7BDE">
      <w:pPr>
        <w:ind w:left="270" w:hangingChars="135" w:hanging="270"/>
        <w:rPr>
          <w:rFonts w:ascii="ＭＳ 明朝" w:eastAsia="ＭＳ 明朝" w:hAnsi="ＭＳ 明朝"/>
          <w:sz w:val="20"/>
          <w:szCs w:val="20"/>
        </w:rPr>
      </w:pPr>
      <w:r w:rsidRPr="00974EB7">
        <w:rPr>
          <w:rFonts w:ascii="ＭＳ 明朝" w:eastAsia="ＭＳ 明朝" w:hAnsi="ＭＳ 明朝" w:hint="eastAsia"/>
          <w:sz w:val="20"/>
          <w:szCs w:val="20"/>
        </w:rPr>
        <w:t>第６条　要綱第８条第１項第１７号の「星降る」ホームページ上に掲載することが適当でない広告等の内容は、次に掲げるものに係わる内容とする。</w:t>
      </w:r>
    </w:p>
    <w:p w14:paraId="21317EB3" w14:textId="77777777" w:rsidR="00EB7BDE" w:rsidRPr="00974EB7" w:rsidRDefault="00EB7BDE" w:rsidP="00EB7BDE">
      <w:pPr>
        <w:ind w:left="674" w:hangingChars="337" w:hanging="674"/>
        <w:rPr>
          <w:rFonts w:ascii="ＭＳ 明朝" w:eastAsia="ＭＳ 明朝" w:hAnsi="ＭＳ 明朝"/>
          <w:sz w:val="20"/>
          <w:szCs w:val="20"/>
        </w:rPr>
      </w:pPr>
      <w:r w:rsidRPr="00974EB7">
        <w:rPr>
          <w:rFonts w:ascii="ＭＳ 明朝" w:eastAsia="ＭＳ 明朝" w:hAnsi="ＭＳ 明朝" w:hint="eastAsia"/>
          <w:sz w:val="20"/>
          <w:szCs w:val="20"/>
        </w:rPr>
        <w:t xml:space="preserve">　（１）協議会が広告主を支持し、又は当該広告に係る商品等を推奨し、もしくは保証していると思わせるもの</w:t>
      </w:r>
    </w:p>
    <w:p w14:paraId="02D65C8B" w14:textId="77777777" w:rsidR="00EB7BDE" w:rsidRPr="00974EB7" w:rsidRDefault="00EB7BDE" w:rsidP="00EB7BDE">
      <w:pPr>
        <w:rPr>
          <w:rFonts w:ascii="ＭＳ 明朝" w:eastAsia="ＭＳ 明朝" w:hAnsi="ＭＳ 明朝"/>
          <w:sz w:val="20"/>
          <w:szCs w:val="20"/>
        </w:rPr>
      </w:pPr>
      <w:r w:rsidRPr="00974EB7">
        <w:rPr>
          <w:rFonts w:ascii="ＭＳ 明朝" w:eastAsia="ＭＳ 明朝" w:hAnsi="ＭＳ 明朝" w:hint="eastAsia"/>
          <w:sz w:val="20"/>
          <w:szCs w:val="20"/>
        </w:rPr>
        <w:t xml:space="preserve">　（２）協議会の品位を損なうもの</w:t>
      </w:r>
    </w:p>
    <w:p w14:paraId="74A8E6DB" w14:textId="77777777" w:rsidR="00EB7BDE" w:rsidRPr="00974EB7" w:rsidRDefault="00EB7BDE" w:rsidP="00EB7BDE">
      <w:pPr>
        <w:rPr>
          <w:rFonts w:ascii="ＭＳ 明朝" w:eastAsia="ＭＳ 明朝" w:hAnsi="ＭＳ 明朝"/>
          <w:sz w:val="20"/>
          <w:szCs w:val="20"/>
        </w:rPr>
      </w:pPr>
      <w:r w:rsidRPr="00974EB7">
        <w:rPr>
          <w:rFonts w:ascii="ＭＳ 明朝" w:eastAsia="ＭＳ 明朝" w:hAnsi="ＭＳ 明朝" w:hint="eastAsia"/>
          <w:sz w:val="20"/>
          <w:szCs w:val="20"/>
        </w:rPr>
        <w:t xml:space="preserve">　（３）世論が大きく分かれている事項に関するもの</w:t>
      </w:r>
    </w:p>
    <w:p w14:paraId="0EAD5FC4" w14:textId="77777777" w:rsidR="00EB7BDE" w:rsidRPr="00974EB7" w:rsidRDefault="00EB7BDE" w:rsidP="00EB7BDE">
      <w:pPr>
        <w:rPr>
          <w:rFonts w:ascii="ＭＳ 明朝" w:eastAsia="ＭＳ 明朝" w:hAnsi="ＭＳ 明朝"/>
          <w:sz w:val="20"/>
          <w:szCs w:val="20"/>
        </w:rPr>
      </w:pPr>
      <w:r w:rsidRPr="00974EB7">
        <w:rPr>
          <w:rFonts w:ascii="ＭＳ 明朝" w:eastAsia="ＭＳ 明朝" w:hAnsi="ＭＳ 明朝" w:hint="eastAsia"/>
          <w:sz w:val="20"/>
          <w:szCs w:val="20"/>
        </w:rPr>
        <w:t xml:space="preserve">　（４）国際関係を悪化させるおそれのあるもの</w:t>
      </w:r>
    </w:p>
    <w:p w14:paraId="2C3FA484" w14:textId="77777777" w:rsidR="00EB7BDE" w:rsidRPr="00974EB7" w:rsidRDefault="00EB7BDE" w:rsidP="00EB7BDE">
      <w:pPr>
        <w:rPr>
          <w:rFonts w:ascii="ＭＳ 明朝" w:eastAsia="ＭＳ 明朝" w:hAnsi="ＭＳ 明朝"/>
          <w:sz w:val="20"/>
          <w:szCs w:val="20"/>
        </w:rPr>
      </w:pPr>
      <w:r w:rsidRPr="00974EB7">
        <w:rPr>
          <w:rFonts w:ascii="ＭＳ 明朝" w:eastAsia="ＭＳ 明朝" w:hAnsi="ＭＳ 明朝" w:hint="eastAsia"/>
          <w:sz w:val="20"/>
          <w:szCs w:val="20"/>
        </w:rPr>
        <w:t xml:space="preserve">　（５）詐欺的なもの又はいわゆる不良商法とみなされるものに関するもの</w:t>
      </w:r>
    </w:p>
    <w:p w14:paraId="20972C47" w14:textId="77777777" w:rsidR="00EB7BDE" w:rsidRPr="00974EB7" w:rsidRDefault="00EB7BDE" w:rsidP="00EB7BDE">
      <w:pPr>
        <w:rPr>
          <w:rFonts w:ascii="ＭＳ 明朝" w:eastAsia="ＭＳ 明朝" w:hAnsi="ＭＳ 明朝"/>
          <w:sz w:val="20"/>
          <w:szCs w:val="20"/>
        </w:rPr>
      </w:pPr>
      <w:r w:rsidRPr="00974EB7">
        <w:rPr>
          <w:rFonts w:ascii="ＭＳ 明朝" w:eastAsia="ＭＳ 明朝" w:hAnsi="ＭＳ 明朝" w:hint="eastAsia"/>
          <w:sz w:val="20"/>
          <w:szCs w:val="20"/>
        </w:rPr>
        <w:t xml:space="preserve">　（６）著しく射幸心をあおるもの</w:t>
      </w:r>
    </w:p>
    <w:p w14:paraId="628A6ED7" w14:textId="77777777" w:rsidR="00EB7BDE" w:rsidRPr="00974EB7" w:rsidRDefault="00EB7BDE" w:rsidP="00EB7BDE">
      <w:pPr>
        <w:ind w:left="674" w:hangingChars="337" w:hanging="674"/>
        <w:rPr>
          <w:rFonts w:ascii="ＭＳ 明朝" w:eastAsia="ＭＳ 明朝" w:hAnsi="ＭＳ 明朝"/>
          <w:sz w:val="20"/>
          <w:szCs w:val="20"/>
        </w:rPr>
      </w:pPr>
      <w:r w:rsidRPr="00974EB7">
        <w:rPr>
          <w:rFonts w:ascii="ＭＳ 明朝" w:eastAsia="ＭＳ 明朝" w:hAnsi="ＭＳ 明朝" w:hint="eastAsia"/>
          <w:sz w:val="20"/>
          <w:szCs w:val="20"/>
        </w:rPr>
        <w:t xml:space="preserve">　（７）非科学的なもの又は迷信に類するものであって、閲覧者を惑わせ、又は不安にさせるおそれのあるもの</w:t>
      </w:r>
    </w:p>
    <w:p w14:paraId="73CB2025" w14:textId="77777777" w:rsidR="00EB7BDE" w:rsidRPr="00974EB7" w:rsidRDefault="00EB7BDE" w:rsidP="00EB7BDE">
      <w:pPr>
        <w:ind w:left="674" w:hangingChars="337" w:hanging="674"/>
        <w:rPr>
          <w:rFonts w:ascii="ＭＳ 明朝" w:eastAsia="ＭＳ 明朝" w:hAnsi="ＭＳ 明朝"/>
          <w:sz w:val="20"/>
          <w:szCs w:val="20"/>
        </w:rPr>
      </w:pPr>
      <w:r w:rsidRPr="00974EB7">
        <w:rPr>
          <w:rFonts w:ascii="ＭＳ 明朝" w:eastAsia="ＭＳ 明朝" w:hAnsi="ＭＳ 明朝" w:hint="eastAsia"/>
          <w:sz w:val="20"/>
          <w:szCs w:val="20"/>
        </w:rPr>
        <w:lastRenderedPageBreak/>
        <w:t xml:space="preserve">　（８）暴力団もしくは暴力団の構成員を賞揚し、もしくは鼓舞し、または暴力団を排除する活動に意義を唱えるもの</w:t>
      </w:r>
    </w:p>
    <w:p w14:paraId="529D16D0" w14:textId="77777777" w:rsidR="00EB7BDE" w:rsidRPr="00974EB7" w:rsidRDefault="00EB7BDE" w:rsidP="00EB7BDE">
      <w:pPr>
        <w:rPr>
          <w:rFonts w:ascii="ＭＳ 明朝" w:eastAsia="ＭＳ 明朝" w:hAnsi="ＭＳ 明朝"/>
          <w:sz w:val="20"/>
          <w:szCs w:val="20"/>
        </w:rPr>
      </w:pPr>
      <w:r w:rsidRPr="00974EB7">
        <w:rPr>
          <w:rFonts w:ascii="ＭＳ 明朝" w:eastAsia="ＭＳ 明朝" w:hAnsi="ＭＳ 明朝" w:hint="eastAsia"/>
          <w:sz w:val="20"/>
          <w:szCs w:val="20"/>
        </w:rPr>
        <w:t xml:space="preserve">　（９）鉄砲刀剣類その他の危険物に関するもの</w:t>
      </w:r>
    </w:p>
    <w:p w14:paraId="6F810EA3" w14:textId="77777777" w:rsidR="00EB7BDE" w:rsidRPr="00974EB7" w:rsidRDefault="00EB7BDE" w:rsidP="00EB7BDE">
      <w:pPr>
        <w:rPr>
          <w:rFonts w:ascii="ＭＳ 明朝" w:eastAsia="ＭＳ 明朝" w:hAnsi="ＭＳ 明朝"/>
          <w:sz w:val="20"/>
          <w:szCs w:val="20"/>
        </w:rPr>
      </w:pPr>
      <w:r w:rsidRPr="00974EB7">
        <w:rPr>
          <w:rFonts w:ascii="ＭＳ 明朝" w:eastAsia="ＭＳ 明朝" w:hAnsi="ＭＳ 明朝" w:hint="eastAsia"/>
          <w:sz w:val="20"/>
          <w:szCs w:val="20"/>
        </w:rPr>
        <w:t xml:space="preserve">　（１０）人の行方の捜索に関するもの</w:t>
      </w:r>
    </w:p>
    <w:p w14:paraId="451B84B1" w14:textId="77777777" w:rsidR="00EB7BDE" w:rsidRPr="00974EB7" w:rsidRDefault="00EB7BDE" w:rsidP="00EB7BDE">
      <w:pPr>
        <w:rPr>
          <w:rFonts w:ascii="ＭＳ 明朝" w:eastAsia="ＭＳ 明朝" w:hAnsi="ＭＳ 明朝"/>
          <w:sz w:val="20"/>
          <w:szCs w:val="20"/>
        </w:rPr>
      </w:pPr>
      <w:r w:rsidRPr="00974EB7">
        <w:rPr>
          <w:rFonts w:ascii="ＭＳ 明朝" w:eastAsia="ＭＳ 明朝" w:hAnsi="ＭＳ 明朝" w:hint="eastAsia"/>
          <w:sz w:val="20"/>
          <w:szCs w:val="20"/>
        </w:rPr>
        <w:t xml:space="preserve">　（１１）結婚相談又は養子縁組に関するもの</w:t>
      </w:r>
    </w:p>
    <w:p w14:paraId="4BBE4F58" w14:textId="77777777" w:rsidR="00EB7BDE" w:rsidRPr="00974EB7" w:rsidRDefault="00EB7BDE" w:rsidP="00EB7BDE">
      <w:pPr>
        <w:rPr>
          <w:rFonts w:ascii="ＭＳ 明朝" w:eastAsia="ＭＳ 明朝" w:hAnsi="ＭＳ 明朝"/>
          <w:sz w:val="20"/>
          <w:szCs w:val="20"/>
        </w:rPr>
      </w:pPr>
      <w:r w:rsidRPr="00974EB7">
        <w:rPr>
          <w:rFonts w:ascii="ＭＳ 明朝" w:eastAsia="ＭＳ 明朝" w:hAnsi="ＭＳ 明朝" w:hint="eastAsia"/>
          <w:sz w:val="20"/>
          <w:szCs w:val="20"/>
        </w:rPr>
        <w:t xml:space="preserve">　（１２）通貨又は郵便切手を複写して使用しているもの</w:t>
      </w:r>
    </w:p>
    <w:p w14:paraId="5EF6C306" w14:textId="77777777" w:rsidR="00EB7BDE" w:rsidRPr="00974EB7" w:rsidRDefault="00EB7BDE" w:rsidP="00EB7BDE">
      <w:pPr>
        <w:ind w:left="674" w:hangingChars="337" w:hanging="674"/>
        <w:rPr>
          <w:rFonts w:ascii="ＭＳ 明朝" w:eastAsia="ＭＳ 明朝" w:hAnsi="ＭＳ 明朝"/>
          <w:sz w:val="20"/>
          <w:szCs w:val="20"/>
        </w:rPr>
      </w:pPr>
      <w:r w:rsidRPr="00974EB7">
        <w:rPr>
          <w:rFonts w:ascii="ＭＳ 明朝" w:eastAsia="ＭＳ 明朝" w:hAnsi="ＭＳ 明朝" w:hint="eastAsia"/>
          <w:sz w:val="20"/>
          <w:szCs w:val="20"/>
        </w:rPr>
        <w:t xml:space="preserve">　（１３）割賦販売法（昭和３６年法律第１５９号）第１１条に規定する前払割賦販売その他これに類するものに関するもの（経済産業大臣の許可を受けた者に係るものを除く。）</w:t>
      </w:r>
    </w:p>
    <w:p w14:paraId="3BA4B823" w14:textId="77777777" w:rsidR="00EB7BDE" w:rsidRPr="00974EB7" w:rsidRDefault="00EB7BDE" w:rsidP="00EB7BDE">
      <w:pPr>
        <w:ind w:left="674" w:hangingChars="337" w:hanging="674"/>
        <w:rPr>
          <w:rFonts w:ascii="ＭＳ 明朝" w:eastAsia="ＭＳ 明朝" w:hAnsi="ＭＳ 明朝"/>
          <w:sz w:val="20"/>
          <w:szCs w:val="20"/>
        </w:rPr>
      </w:pPr>
      <w:r w:rsidRPr="00974EB7">
        <w:rPr>
          <w:rFonts w:ascii="ＭＳ 明朝" w:eastAsia="ＭＳ 明朝" w:hAnsi="ＭＳ 明朝" w:hint="eastAsia"/>
          <w:sz w:val="20"/>
          <w:szCs w:val="20"/>
        </w:rPr>
        <w:t xml:space="preserve">　（１４）特定商取引に関する法律第３３条第１項に規定する連鎖販売取引もしくは同法第５１条第１項に規定する業務提供誘引販売取引又はこれらに類する取引に関するもの</w:t>
      </w:r>
    </w:p>
    <w:p w14:paraId="3938F354" w14:textId="77777777" w:rsidR="00EB7BDE" w:rsidRPr="00974EB7" w:rsidRDefault="00EB7BDE" w:rsidP="00EB7BDE">
      <w:pPr>
        <w:rPr>
          <w:rFonts w:ascii="ＭＳ 明朝" w:eastAsia="ＭＳ 明朝" w:hAnsi="ＭＳ 明朝"/>
          <w:sz w:val="20"/>
          <w:szCs w:val="20"/>
        </w:rPr>
      </w:pPr>
      <w:r w:rsidRPr="00974EB7">
        <w:rPr>
          <w:rFonts w:ascii="ＭＳ 明朝" w:eastAsia="ＭＳ 明朝" w:hAnsi="ＭＳ 明朝" w:hint="eastAsia"/>
          <w:sz w:val="20"/>
          <w:szCs w:val="20"/>
        </w:rPr>
        <w:t xml:space="preserve">　（１５）郵便私書籍、転送サービスなどに関するもの</w:t>
      </w:r>
    </w:p>
    <w:p w14:paraId="58DBA479" w14:textId="77777777" w:rsidR="00EB7BDE" w:rsidRPr="00974EB7" w:rsidRDefault="00EB7BDE" w:rsidP="00EB7BDE">
      <w:pPr>
        <w:rPr>
          <w:rFonts w:ascii="ＭＳ 明朝" w:eastAsia="ＭＳ 明朝" w:hAnsi="ＭＳ 明朝"/>
          <w:sz w:val="20"/>
          <w:szCs w:val="20"/>
        </w:rPr>
      </w:pPr>
    </w:p>
    <w:p w14:paraId="7D419051" w14:textId="77777777" w:rsidR="00EB7BDE" w:rsidRPr="00974EB7" w:rsidRDefault="00EB7BDE" w:rsidP="00EB7BDE">
      <w:pPr>
        <w:rPr>
          <w:rFonts w:ascii="ＭＳ 明朝" w:eastAsia="ＭＳ 明朝" w:hAnsi="ＭＳ 明朝"/>
          <w:sz w:val="20"/>
          <w:szCs w:val="20"/>
        </w:rPr>
      </w:pPr>
      <w:r w:rsidRPr="00974EB7">
        <w:rPr>
          <w:rFonts w:ascii="ＭＳ 明朝" w:eastAsia="ＭＳ 明朝" w:hAnsi="ＭＳ 明朝" w:hint="eastAsia"/>
          <w:sz w:val="20"/>
          <w:szCs w:val="20"/>
        </w:rPr>
        <w:t>（広告から直接リンクするページの内容の基準）</w:t>
      </w:r>
    </w:p>
    <w:p w14:paraId="574A75E0" w14:textId="77777777" w:rsidR="00EB7BDE" w:rsidRPr="00974EB7" w:rsidRDefault="00EB7BDE" w:rsidP="00EB7BDE">
      <w:pPr>
        <w:ind w:left="270" w:hangingChars="135" w:hanging="270"/>
        <w:rPr>
          <w:rFonts w:ascii="ＭＳ 明朝" w:eastAsia="ＭＳ 明朝" w:hAnsi="ＭＳ 明朝"/>
          <w:sz w:val="20"/>
          <w:szCs w:val="20"/>
        </w:rPr>
      </w:pPr>
      <w:r w:rsidRPr="00974EB7">
        <w:rPr>
          <w:rFonts w:ascii="ＭＳ 明朝" w:eastAsia="ＭＳ 明朝" w:hAnsi="ＭＳ 明朝" w:hint="eastAsia"/>
          <w:sz w:val="20"/>
          <w:szCs w:val="20"/>
        </w:rPr>
        <w:t>第７条　要綱第８条第２項の「星降る」ホームページ上から直接リンクすることが適当でない広告から直接リンクするページの内容は、第５条第２号に掲げる営業等（特定商取引に関する法律第３０条第１項の一般社団法人の社員である者が業として営む同法第２条第２項に規定する通信販売を除く。）に係る内容とする。</w:t>
      </w:r>
    </w:p>
    <w:p w14:paraId="5E98F55B" w14:textId="77777777" w:rsidR="00EB7BDE" w:rsidRPr="00974EB7" w:rsidRDefault="00EB7BDE" w:rsidP="00EB7BDE">
      <w:pPr>
        <w:rPr>
          <w:rFonts w:ascii="ＭＳ 明朝" w:eastAsia="ＭＳ 明朝" w:hAnsi="ＭＳ 明朝"/>
          <w:sz w:val="20"/>
          <w:szCs w:val="20"/>
        </w:rPr>
      </w:pPr>
    </w:p>
    <w:p w14:paraId="2D097BE0" w14:textId="77777777" w:rsidR="00EB7BDE" w:rsidRPr="0053108A" w:rsidRDefault="00EB7BDE" w:rsidP="00EB7BDE">
      <w:pPr>
        <w:rPr>
          <w:rFonts w:ascii="ＭＳ 明朝" w:eastAsia="ＭＳ 明朝" w:hAnsi="ＭＳ 明朝"/>
          <w:color w:val="000000" w:themeColor="text1"/>
          <w:sz w:val="20"/>
          <w:szCs w:val="20"/>
        </w:rPr>
      </w:pPr>
      <w:r w:rsidRPr="00974EB7">
        <w:rPr>
          <w:rFonts w:ascii="ＭＳ 明朝" w:eastAsia="ＭＳ 明朝" w:hAnsi="ＭＳ 明朝" w:hint="eastAsia"/>
          <w:sz w:val="20"/>
          <w:szCs w:val="20"/>
        </w:rPr>
        <w:t>（補則）</w:t>
      </w:r>
    </w:p>
    <w:p w14:paraId="5FE215B7" w14:textId="77777777" w:rsidR="00EB7BDE" w:rsidRPr="0053108A" w:rsidRDefault="00EB7BDE" w:rsidP="00EB7BDE">
      <w:pPr>
        <w:ind w:left="270" w:hangingChars="135" w:hanging="270"/>
        <w:rPr>
          <w:rFonts w:ascii="ＭＳ 明朝" w:eastAsia="ＭＳ 明朝" w:hAnsi="ＭＳ 明朝"/>
          <w:color w:val="000000" w:themeColor="text1"/>
          <w:sz w:val="20"/>
          <w:szCs w:val="20"/>
        </w:rPr>
      </w:pPr>
      <w:r w:rsidRPr="0053108A">
        <w:rPr>
          <w:rFonts w:ascii="ＭＳ 明朝" w:eastAsia="ＭＳ 明朝" w:hAnsi="ＭＳ 明朝" w:hint="eastAsia"/>
          <w:color w:val="000000" w:themeColor="text1"/>
          <w:sz w:val="20"/>
          <w:szCs w:val="20"/>
        </w:rPr>
        <w:t>第８条　この要</w:t>
      </w:r>
      <w:bookmarkStart w:id="3" w:name="_Hlk198740723"/>
      <w:r w:rsidRPr="0053108A">
        <w:rPr>
          <w:rFonts w:ascii="ＭＳ 明朝" w:eastAsia="ＭＳ 明朝" w:hAnsi="ＭＳ 明朝" w:hint="eastAsia"/>
          <w:color w:val="000000" w:themeColor="text1"/>
          <w:sz w:val="20"/>
          <w:szCs w:val="20"/>
        </w:rPr>
        <w:t>領</w:t>
      </w:r>
      <w:bookmarkEnd w:id="3"/>
      <w:r w:rsidRPr="0053108A">
        <w:rPr>
          <w:rFonts w:ascii="ＭＳ 明朝" w:eastAsia="ＭＳ 明朝" w:hAnsi="ＭＳ 明朝" w:hint="eastAsia"/>
          <w:color w:val="000000" w:themeColor="text1"/>
          <w:sz w:val="20"/>
          <w:szCs w:val="20"/>
        </w:rPr>
        <w:t>に定めるもののほか、広告枠の貸付け及び広告の掲載に必要な事項は、協議会が定める。</w:t>
      </w:r>
    </w:p>
    <w:p w14:paraId="7F680969" w14:textId="77777777" w:rsidR="00EB7BDE" w:rsidRPr="0053108A" w:rsidRDefault="00EB7BDE" w:rsidP="00EB7BDE">
      <w:pPr>
        <w:ind w:left="270" w:hangingChars="135" w:hanging="270"/>
        <w:rPr>
          <w:rFonts w:ascii="ＭＳ 明朝" w:eastAsia="ＭＳ 明朝" w:hAnsi="ＭＳ 明朝"/>
          <w:color w:val="000000" w:themeColor="text1"/>
          <w:sz w:val="20"/>
          <w:szCs w:val="20"/>
        </w:rPr>
      </w:pPr>
    </w:p>
    <w:p w14:paraId="553DEB9E" w14:textId="77777777" w:rsidR="00EB7BDE" w:rsidRPr="0053108A" w:rsidRDefault="00EB7BDE" w:rsidP="00EB7BDE">
      <w:pPr>
        <w:ind w:firstLineChars="300" w:firstLine="600"/>
        <w:rPr>
          <w:rFonts w:ascii="ＭＳ 明朝" w:eastAsia="ＭＳ 明朝" w:hAnsi="ＭＳ 明朝"/>
          <w:color w:val="000000" w:themeColor="text1"/>
          <w:sz w:val="20"/>
          <w:szCs w:val="20"/>
        </w:rPr>
      </w:pPr>
      <w:r w:rsidRPr="0053108A">
        <w:rPr>
          <w:rFonts w:ascii="ＭＳ 明朝" w:eastAsia="ＭＳ 明朝" w:hAnsi="ＭＳ 明朝" w:hint="eastAsia"/>
          <w:color w:val="000000" w:themeColor="text1"/>
          <w:sz w:val="20"/>
          <w:szCs w:val="20"/>
        </w:rPr>
        <w:t>附則</w:t>
      </w:r>
    </w:p>
    <w:p w14:paraId="4384EA95" w14:textId="77777777" w:rsidR="00EB7BDE" w:rsidRPr="0053108A" w:rsidRDefault="00EB7BDE" w:rsidP="00EB7BDE">
      <w:pPr>
        <w:rPr>
          <w:rFonts w:ascii="ＭＳ 明朝" w:eastAsia="ＭＳ 明朝" w:hAnsi="ＭＳ 明朝"/>
          <w:color w:val="000000" w:themeColor="text1"/>
          <w:sz w:val="20"/>
          <w:szCs w:val="20"/>
        </w:rPr>
      </w:pPr>
      <w:r w:rsidRPr="0053108A">
        <w:rPr>
          <w:rFonts w:ascii="ＭＳ 明朝" w:eastAsia="ＭＳ 明朝" w:hAnsi="ＭＳ 明朝" w:hint="eastAsia"/>
          <w:color w:val="000000" w:themeColor="text1"/>
          <w:sz w:val="20"/>
          <w:szCs w:val="20"/>
        </w:rPr>
        <w:t xml:space="preserve">　この要領は、令和２年７月１７日から施行する。</w:t>
      </w:r>
    </w:p>
    <w:p w14:paraId="5D283C54" w14:textId="77777777" w:rsidR="00EB7BDE" w:rsidRPr="0053108A" w:rsidRDefault="00EB7BDE" w:rsidP="00EB7BDE">
      <w:pPr>
        <w:rPr>
          <w:rFonts w:ascii="ＭＳ 明朝" w:eastAsia="ＭＳ 明朝" w:hAnsi="ＭＳ 明朝"/>
          <w:color w:val="000000" w:themeColor="text1"/>
          <w:sz w:val="20"/>
          <w:szCs w:val="20"/>
        </w:rPr>
      </w:pPr>
    </w:p>
    <w:p w14:paraId="6B9F596D" w14:textId="77777777" w:rsidR="00EB7BDE" w:rsidRPr="0053108A" w:rsidRDefault="00EB7BDE" w:rsidP="00EB7BDE">
      <w:pPr>
        <w:ind w:firstLineChars="300" w:firstLine="600"/>
        <w:rPr>
          <w:rFonts w:ascii="ＭＳ 明朝" w:eastAsia="ＭＳ 明朝" w:hAnsi="ＭＳ 明朝"/>
          <w:color w:val="000000" w:themeColor="text1"/>
          <w:sz w:val="20"/>
          <w:szCs w:val="20"/>
        </w:rPr>
      </w:pPr>
      <w:r w:rsidRPr="0053108A">
        <w:rPr>
          <w:rFonts w:ascii="ＭＳ 明朝" w:eastAsia="ＭＳ 明朝" w:hAnsi="ＭＳ 明朝" w:hint="eastAsia"/>
          <w:color w:val="000000" w:themeColor="text1"/>
          <w:sz w:val="20"/>
          <w:szCs w:val="20"/>
        </w:rPr>
        <w:t>附則</w:t>
      </w:r>
    </w:p>
    <w:p w14:paraId="5B368E8D" w14:textId="77777777" w:rsidR="00EB7BDE" w:rsidRPr="0053108A" w:rsidRDefault="00EB7BDE" w:rsidP="00EB7BDE">
      <w:pPr>
        <w:rPr>
          <w:rFonts w:ascii="ＭＳ 明朝" w:eastAsia="ＭＳ 明朝" w:hAnsi="ＭＳ 明朝"/>
          <w:color w:val="000000" w:themeColor="text1"/>
          <w:sz w:val="20"/>
          <w:szCs w:val="20"/>
        </w:rPr>
      </w:pPr>
      <w:r w:rsidRPr="0053108A">
        <w:rPr>
          <w:rFonts w:ascii="ＭＳ 明朝" w:eastAsia="ＭＳ 明朝" w:hAnsi="ＭＳ 明朝" w:hint="eastAsia"/>
          <w:color w:val="000000" w:themeColor="text1"/>
          <w:sz w:val="20"/>
          <w:szCs w:val="20"/>
        </w:rPr>
        <w:t xml:space="preserve">　この要領は、令和７年</w:t>
      </w:r>
      <w:r>
        <w:rPr>
          <w:rFonts w:ascii="ＭＳ 明朝" w:eastAsia="ＭＳ 明朝" w:hAnsi="ＭＳ 明朝" w:hint="eastAsia"/>
          <w:color w:val="000000" w:themeColor="text1"/>
          <w:sz w:val="20"/>
          <w:szCs w:val="20"/>
        </w:rPr>
        <w:t>８</w:t>
      </w:r>
      <w:r w:rsidRPr="0053108A">
        <w:rPr>
          <w:rFonts w:ascii="ＭＳ 明朝" w:eastAsia="ＭＳ 明朝" w:hAnsi="ＭＳ 明朝" w:hint="eastAsia"/>
          <w:color w:val="000000" w:themeColor="text1"/>
          <w:sz w:val="20"/>
          <w:szCs w:val="20"/>
        </w:rPr>
        <w:t>月</w:t>
      </w:r>
      <w:r>
        <w:rPr>
          <w:rFonts w:ascii="ＭＳ 明朝" w:eastAsia="ＭＳ 明朝" w:hAnsi="ＭＳ 明朝" w:hint="eastAsia"/>
          <w:color w:val="000000" w:themeColor="text1"/>
          <w:sz w:val="20"/>
          <w:szCs w:val="20"/>
        </w:rPr>
        <w:t>２５</w:t>
      </w:r>
      <w:r w:rsidRPr="0053108A">
        <w:rPr>
          <w:rFonts w:ascii="ＭＳ 明朝" w:eastAsia="ＭＳ 明朝" w:hAnsi="ＭＳ 明朝" w:hint="eastAsia"/>
          <w:color w:val="000000" w:themeColor="text1"/>
          <w:sz w:val="20"/>
          <w:szCs w:val="20"/>
        </w:rPr>
        <w:t>日から施行する。</w:t>
      </w:r>
    </w:p>
    <w:p w14:paraId="5443C1AC" w14:textId="77777777" w:rsidR="00EB7BDE" w:rsidRPr="00EB7BDE" w:rsidRDefault="00EB7BDE" w:rsidP="008F659C">
      <w:pPr>
        <w:rPr>
          <w:rFonts w:ascii="ＭＳ 明朝" w:eastAsia="ＭＳ 明朝" w:hAnsi="ＭＳ 明朝" w:hint="eastAsia"/>
          <w:sz w:val="20"/>
          <w:szCs w:val="20"/>
        </w:rPr>
      </w:pPr>
    </w:p>
    <w:sectPr w:rsidR="00EB7BDE" w:rsidRPr="00EB7BDE" w:rsidSect="00EB7BDE">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0E494" w14:textId="77777777" w:rsidR="009A7914" w:rsidRDefault="009A7914" w:rsidP="00B7571B">
      <w:r>
        <w:separator/>
      </w:r>
    </w:p>
  </w:endnote>
  <w:endnote w:type="continuationSeparator" w:id="0">
    <w:p w14:paraId="62743376" w14:textId="77777777" w:rsidR="009A7914" w:rsidRDefault="009A7914" w:rsidP="00B75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3B829" w14:textId="77777777" w:rsidR="009A7914" w:rsidRDefault="009A7914" w:rsidP="00B7571B">
      <w:r>
        <w:separator/>
      </w:r>
    </w:p>
  </w:footnote>
  <w:footnote w:type="continuationSeparator" w:id="0">
    <w:p w14:paraId="53BA9F13" w14:textId="77777777" w:rsidR="009A7914" w:rsidRDefault="009A7914" w:rsidP="00B757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2B0"/>
    <w:rsid w:val="000370F9"/>
    <w:rsid w:val="00072E7C"/>
    <w:rsid w:val="000C60E1"/>
    <w:rsid w:val="000D6F1F"/>
    <w:rsid w:val="000F31D1"/>
    <w:rsid w:val="000F42C4"/>
    <w:rsid w:val="0015616B"/>
    <w:rsid w:val="001A0A2B"/>
    <w:rsid w:val="001A1B5C"/>
    <w:rsid w:val="001C7E3A"/>
    <w:rsid w:val="001F3FAE"/>
    <w:rsid w:val="00283B2E"/>
    <w:rsid w:val="002D61A7"/>
    <w:rsid w:val="0033225E"/>
    <w:rsid w:val="00365622"/>
    <w:rsid w:val="00365DD9"/>
    <w:rsid w:val="003912BB"/>
    <w:rsid w:val="003A114B"/>
    <w:rsid w:val="003D5DEE"/>
    <w:rsid w:val="0040052A"/>
    <w:rsid w:val="00434E1C"/>
    <w:rsid w:val="004D1598"/>
    <w:rsid w:val="004F7AAE"/>
    <w:rsid w:val="0052327D"/>
    <w:rsid w:val="00525C01"/>
    <w:rsid w:val="005A0A06"/>
    <w:rsid w:val="006054C9"/>
    <w:rsid w:val="00667F0F"/>
    <w:rsid w:val="006C7163"/>
    <w:rsid w:val="007260B9"/>
    <w:rsid w:val="0072796D"/>
    <w:rsid w:val="0074295A"/>
    <w:rsid w:val="00792A85"/>
    <w:rsid w:val="007B0A90"/>
    <w:rsid w:val="00803596"/>
    <w:rsid w:val="00831F80"/>
    <w:rsid w:val="008421C7"/>
    <w:rsid w:val="00843B20"/>
    <w:rsid w:val="008D460E"/>
    <w:rsid w:val="008F659C"/>
    <w:rsid w:val="00911D96"/>
    <w:rsid w:val="0092091F"/>
    <w:rsid w:val="00990FD2"/>
    <w:rsid w:val="009A7914"/>
    <w:rsid w:val="009C0917"/>
    <w:rsid w:val="009C535D"/>
    <w:rsid w:val="009D11A9"/>
    <w:rsid w:val="009F5F54"/>
    <w:rsid w:val="00A05878"/>
    <w:rsid w:val="00A359F7"/>
    <w:rsid w:val="00A60C30"/>
    <w:rsid w:val="00A66611"/>
    <w:rsid w:val="00AB218F"/>
    <w:rsid w:val="00AF3108"/>
    <w:rsid w:val="00B0786D"/>
    <w:rsid w:val="00B23FE4"/>
    <w:rsid w:val="00B27189"/>
    <w:rsid w:val="00B7571B"/>
    <w:rsid w:val="00B75CC6"/>
    <w:rsid w:val="00B772A5"/>
    <w:rsid w:val="00BB4A4E"/>
    <w:rsid w:val="00BC0FAA"/>
    <w:rsid w:val="00BF07BF"/>
    <w:rsid w:val="00BF55F8"/>
    <w:rsid w:val="00C17002"/>
    <w:rsid w:val="00C362B0"/>
    <w:rsid w:val="00C54D7A"/>
    <w:rsid w:val="00C73DA7"/>
    <w:rsid w:val="00C86DD6"/>
    <w:rsid w:val="00CE4F64"/>
    <w:rsid w:val="00D00788"/>
    <w:rsid w:val="00D12371"/>
    <w:rsid w:val="00D17449"/>
    <w:rsid w:val="00D17DDD"/>
    <w:rsid w:val="00D34960"/>
    <w:rsid w:val="00D6079B"/>
    <w:rsid w:val="00D67225"/>
    <w:rsid w:val="00DF1685"/>
    <w:rsid w:val="00E2495B"/>
    <w:rsid w:val="00E443E3"/>
    <w:rsid w:val="00E632F3"/>
    <w:rsid w:val="00E83CCD"/>
    <w:rsid w:val="00EB7BDE"/>
    <w:rsid w:val="00F42A8A"/>
    <w:rsid w:val="00F42FAA"/>
    <w:rsid w:val="00F57C67"/>
    <w:rsid w:val="00F97F1F"/>
    <w:rsid w:val="00FA79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2AAD381"/>
  <w15:chartTrackingRefBased/>
  <w15:docId w15:val="{458DDB14-4A7A-4255-B7C2-70B29FDB8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571B"/>
    <w:pPr>
      <w:tabs>
        <w:tab w:val="center" w:pos="4252"/>
        <w:tab w:val="right" w:pos="8504"/>
      </w:tabs>
      <w:snapToGrid w:val="0"/>
    </w:pPr>
  </w:style>
  <w:style w:type="character" w:customStyle="1" w:styleId="a4">
    <w:name w:val="ヘッダー (文字)"/>
    <w:basedOn w:val="a0"/>
    <w:link w:val="a3"/>
    <w:uiPriority w:val="99"/>
    <w:rsid w:val="00B7571B"/>
  </w:style>
  <w:style w:type="paragraph" w:styleId="a5">
    <w:name w:val="footer"/>
    <w:basedOn w:val="a"/>
    <w:link w:val="a6"/>
    <w:uiPriority w:val="99"/>
    <w:unhideWhenUsed/>
    <w:rsid w:val="00B7571B"/>
    <w:pPr>
      <w:tabs>
        <w:tab w:val="center" w:pos="4252"/>
        <w:tab w:val="right" w:pos="8504"/>
      </w:tabs>
      <w:snapToGrid w:val="0"/>
    </w:pPr>
  </w:style>
  <w:style w:type="character" w:customStyle="1" w:styleId="a6">
    <w:name w:val="フッター (文字)"/>
    <w:basedOn w:val="a0"/>
    <w:link w:val="a5"/>
    <w:uiPriority w:val="99"/>
    <w:rsid w:val="00B7571B"/>
  </w:style>
  <w:style w:type="paragraph" w:styleId="a7">
    <w:name w:val="Balloon Text"/>
    <w:basedOn w:val="a"/>
    <w:link w:val="a8"/>
    <w:uiPriority w:val="99"/>
    <w:semiHidden/>
    <w:unhideWhenUsed/>
    <w:rsid w:val="003D5DE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D5DEE"/>
    <w:rPr>
      <w:rFonts w:asciiTheme="majorHAnsi" w:eastAsiaTheme="majorEastAsia" w:hAnsiTheme="majorHAnsi" w:cstheme="majorBidi"/>
      <w:sz w:val="18"/>
      <w:szCs w:val="18"/>
    </w:rPr>
  </w:style>
  <w:style w:type="character" w:styleId="a9">
    <w:name w:val="Hyperlink"/>
    <w:basedOn w:val="a0"/>
    <w:uiPriority w:val="99"/>
    <w:unhideWhenUsed/>
    <w:rsid w:val="00EB7BD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mon.co/"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1177</Words>
  <Characters>6715</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skd3</cp:lastModifiedBy>
  <cp:revision>2</cp:revision>
  <cp:lastPrinted>2025-05-21T08:27:00Z</cp:lastPrinted>
  <dcterms:created xsi:type="dcterms:W3CDTF">2026-01-27T23:55:00Z</dcterms:created>
  <dcterms:modified xsi:type="dcterms:W3CDTF">2026-01-27T23:55:00Z</dcterms:modified>
</cp:coreProperties>
</file>